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Look w:val="04A0" w:firstRow="1" w:lastRow="0" w:firstColumn="1" w:lastColumn="0" w:noHBand="0" w:noVBand="1"/>
      </w:tblPr>
      <w:tblGrid>
        <w:gridCol w:w="5671"/>
        <w:gridCol w:w="4252"/>
      </w:tblGrid>
      <w:tr w:rsidR="00C25A6F" w:rsidRPr="00C25A6F" w14:paraId="6C5DA94D" w14:textId="77777777" w:rsidTr="001B05A3">
        <w:tc>
          <w:tcPr>
            <w:tcW w:w="5671" w:type="dxa"/>
            <w:shd w:val="clear" w:color="auto" w:fill="auto"/>
          </w:tcPr>
          <w:p w14:paraId="41E88D2A" w14:textId="77777777" w:rsidR="001B05A3" w:rsidRPr="00C63E77" w:rsidRDefault="00792B06" w:rsidP="00C63E77">
            <w:pPr>
              <w:tabs>
                <w:tab w:val="left" w:pos="709"/>
              </w:tabs>
              <w:jc w:val="center"/>
              <w:rPr>
                <w:b/>
                <w:color w:val="000000" w:themeColor="text1"/>
                <w:sz w:val="28"/>
                <w:szCs w:val="28"/>
              </w:rPr>
            </w:pPr>
            <w:r w:rsidRPr="00C63E77">
              <w:rPr>
                <w:b/>
                <w:color w:val="000000" w:themeColor="text1"/>
                <w:sz w:val="28"/>
                <w:szCs w:val="28"/>
              </w:rPr>
              <w:t>BAN CHẤP HÀNH TRUNG ƯƠNG</w:t>
            </w:r>
          </w:p>
        </w:tc>
        <w:tc>
          <w:tcPr>
            <w:tcW w:w="4252" w:type="dxa"/>
            <w:shd w:val="clear" w:color="auto" w:fill="auto"/>
          </w:tcPr>
          <w:p w14:paraId="117C65E4" w14:textId="77777777" w:rsidR="00792B06" w:rsidRPr="00C25A6F" w:rsidRDefault="00792B06" w:rsidP="00492833">
            <w:pPr>
              <w:tabs>
                <w:tab w:val="left" w:pos="709"/>
              </w:tabs>
              <w:jc w:val="right"/>
              <w:rPr>
                <w:b/>
                <w:color w:val="000000" w:themeColor="text1"/>
                <w:sz w:val="30"/>
                <w:szCs w:val="30"/>
                <w:u w:val="single"/>
              </w:rPr>
            </w:pPr>
            <w:r w:rsidRPr="00C25A6F">
              <w:rPr>
                <w:b/>
                <w:color w:val="000000" w:themeColor="text1"/>
                <w:sz w:val="30"/>
                <w:szCs w:val="30"/>
                <w:u w:val="single"/>
              </w:rPr>
              <w:t>ĐOÀN TNCS HỒ CHÍ MINH</w:t>
            </w:r>
          </w:p>
        </w:tc>
      </w:tr>
      <w:tr w:rsidR="00C25A6F" w:rsidRPr="00C25A6F" w14:paraId="49B38E5B" w14:textId="77777777" w:rsidTr="001B05A3">
        <w:tc>
          <w:tcPr>
            <w:tcW w:w="5671" w:type="dxa"/>
            <w:shd w:val="clear" w:color="auto" w:fill="auto"/>
          </w:tcPr>
          <w:p w14:paraId="6034E821" w14:textId="77777777" w:rsidR="00792B06" w:rsidRPr="00C25A6F" w:rsidRDefault="00792B06" w:rsidP="00492833">
            <w:pPr>
              <w:tabs>
                <w:tab w:val="left" w:pos="709"/>
              </w:tabs>
              <w:jc w:val="center"/>
              <w:rPr>
                <w:color w:val="000000" w:themeColor="text1"/>
                <w:sz w:val="28"/>
                <w:szCs w:val="28"/>
              </w:rPr>
            </w:pPr>
            <w:r w:rsidRPr="00C25A6F">
              <w:rPr>
                <w:color w:val="000000" w:themeColor="text1"/>
                <w:sz w:val="28"/>
                <w:szCs w:val="28"/>
              </w:rPr>
              <w:t>***</w:t>
            </w:r>
          </w:p>
        </w:tc>
        <w:tc>
          <w:tcPr>
            <w:tcW w:w="4252" w:type="dxa"/>
            <w:shd w:val="clear" w:color="auto" w:fill="auto"/>
          </w:tcPr>
          <w:p w14:paraId="68BA2F40" w14:textId="77777777" w:rsidR="00792B06" w:rsidRPr="00C25A6F" w:rsidRDefault="00792B06" w:rsidP="00492833">
            <w:pPr>
              <w:tabs>
                <w:tab w:val="left" w:pos="709"/>
              </w:tabs>
              <w:jc w:val="center"/>
              <w:rPr>
                <w:color w:val="000000" w:themeColor="text1"/>
                <w:sz w:val="28"/>
                <w:szCs w:val="28"/>
              </w:rPr>
            </w:pPr>
          </w:p>
        </w:tc>
      </w:tr>
      <w:tr w:rsidR="00C25A6F" w:rsidRPr="00C25A6F" w14:paraId="3CACB3D4" w14:textId="77777777" w:rsidTr="001B05A3">
        <w:tc>
          <w:tcPr>
            <w:tcW w:w="5671" w:type="dxa"/>
            <w:shd w:val="clear" w:color="auto" w:fill="auto"/>
          </w:tcPr>
          <w:p w14:paraId="08690650" w14:textId="533DAF46" w:rsidR="00792B06" w:rsidRPr="00C25A6F" w:rsidRDefault="00792B06" w:rsidP="00A26B96">
            <w:pPr>
              <w:tabs>
                <w:tab w:val="left" w:pos="709"/>
              </w:tabs>
              <w:jc w:val="center"/>
              <w:rPr>
                <w:color w:val="000000" w:themeColor="text1"/>
                <w:sz w:val="28"/>
                <w:szCs w:val="28"/>
              </w:rPr>
            </w:pPr>
            <w:r w:rsidRPr="00C25A6F">
              <w:rPr>
                <w:color w:val="000000" w:themeColor="text1"/>
                <w:sz w:val="28"/>
                <w:szCs w:val="28"/>
              </w:rPr>
              <w:t xml:space="preserve">Số: </w:t>
            </w:r>
            <w:r w:rsidR="005A34FE" w:rsidRPr="005A34FE">
              <w:rPr>
                <w:b/>
                <w:color w:val="000000" w:themeColor="text1"/>
                <w:sz w:val="28"/>
                <w:szCs w:val="28"/>
              </w:rPr>
              <w:t>220</w:t>
            </w:r>
            <w:r w:rsidRPr="00C25A6F">
              <w:rPr>
                <w:color w:val="000000" w:themeColor="text1"/>
                <w:sz w:val="28"/>
                <w:szCs w:val="28"/>
              </w:rPr>
              <w:t xml:space="preserve"> -</w:t>
            </w:r>
            <w:r w:rsidR="009B7BBA">
              <w:rPr>
                <w:color w:val="000000" w:themeColor="text1"/>
                <w:sz w:val="28"/>
                <w:szCs w:val="28"/>
              </w:rPr>
              <w:t xml:space="preserve"> </w:t>
            </w:r>
            <w:r w:rsidR="00A26B96">
              <w:rPr>
                <w:color w:val="000000" w:themeColor="text1"/>
                <w:sz w:val="28"/>
                <w:szCs w:val="28"/>
              </w:rPr>
              <w:t>KH</w:t>
            </w:r>
            <w:r w:rsidRPr="00C25A6F">
              <w:rPr>
                <w:color w:val="000000" w:themeColor="text1"/>
                <w:sz w:val="28"/>
                <w:szCs w:val="28"/>
              </w:rPr>
              <w:t>/</w:t>
            </w:r>
            <w:r w:rsidR="00543D59">
              <w:rPr>
                <w:color w:val="000000" w:themeColor="text1"/>
                <w:sz w:val="28"/>
                <w:szCs w:val="28"/>
              </w:rPr>
              <w:t>TWĐTN-</w:t>
            </w:r>
            <w:r w:rsidR="00606534">
              <w:rPr>
                <w:color w:val="000000" w:themeColor="text1"/>
                <w:sz w:val="28"/>
                <w:szCs w:val="28"/>
              </w:rPr>
              <w:t>TNNT</w:t>
            </w:r>
          </w:p>
        </w:tc>
        <w:tc>
          <w:tcPr>
            <w:tcW w:w="4252" w:type="dxa"/>
            <w:shd w:val="clear" w:color="auto" w:fill="auto"/>
          </w:tcPr>
          <w:p w14:paraId="4023E8F4" w14:textId="15ADF4F0" w:rsidR="00792B06" w:rsidRPr="00C25A6F" w:rsidRDefault="00792B06" w:rsidP="00BB136C">
            <w:pPr>
              <w:tabs>
                <w:tab w:val="left" w:pos="709"/>
              </w:tabs>
              <w:jc w:val="right"/>
              <w:rPr>
                <w:i/>
                <w:color w:val="000000" w:themeColor="text1"/>
                <w:sz w:val="26"/>
                <w:szCs w:val="26"/>
              </w:rPr>
            </w:pPr>
            <w:r w:rsidRPr="00C25A6F">
              <w:rPr>
                <w:i/>
                <w:color w:val="000000" w:themeColor="text1"/>
                <w:sz w:val="26"/>
                <w:szCs w:val="26"/>
              </w:rPr>
              <w:t xml:space="preserve">Hà Nội, ngày </w:t>
            </w:r>
            <w:r w:rsidR="00EF554E">
              <w:rPr>
                <w:i/>
                <w:color w:val="000000" w:themeColor="text1"/>
                <w:sz w:val="26"/>
                <w:szCs w:val="26"/>
              </w:rPr>
              <w:t xml:space="preserve"> </w:t>
            </w:r>
            <w:r w:rsidR="005A34FE">
              <w:rPr>
                <w:i/>
                <w:color w:val="000000" w:themeColor="text1"/>
                <w:sz w:val="26"/>
                <w:szCs w:val="26"/>
              </w:rPr>
              <w:t xml:space="preserve">17  </w:t>
            </w:r>
            <w:r w:rsidRPr="00C25A6F">
              <w:rPr>
                <w:i/>
                <w:color w:val="000000" w:themeColor="text1"/>
                <w:sz w:val="26"/>
                <w:szCs w:val="26"/>
              </w:rPr>
              <w:t xml:space="preserve"> </w:t>
            </w:r>
            <w:r w:rsidR="00F67A15">
              <w:rPr>
                <w:i/>
                <w:color w:val="000000" w:themeColor="text1"/>
                <w:sz w:val="26"/>
                <w:szCs w:val="26"/>
              </w:rPr>
              <w:t>tháng 0</w:t>
            </w:r>
            <w:r w:rsidR="00606534">
              <w:rPr>
                <w:i/>
                <w:color w:val="000000" w:themeColor="text1"/>
                <w:sz w:val="26"/>
                <w:szCs w:val="26"/>
              </w:rPr>
              <w:t>1</w:t>
            </w:r>
            <w:r w:rsidRPr="00C25A6F">
              <w:rPr>
                <w:i/>
                <w:color w:val="000000" w:themeColor="text1"/>
                <w:sz w:val="26"/>
                <w:szCs w:val="26"/>
              </w:rPr>
              <w:t xml:space="preserve"> năm 20</w:t>
            </w:r>
            <w:r w:rsidR="00606534">
              <w:rPr>
                <w:i/>
                <w:color w:val="000000" w:themeColor="text1"/>
                <w:sz w:val="26"/>
                <w:szCs w:val="26"/>
              </w:rPr>
              <w:t>20</w:t>
            </w:r>
          </w:p>
        </w:tc>
      </w:tr>
    </w:tbl>
    <w:p w14:paraId="487BA807" w14:textId="77777777" w:rsidR="00792B06" w:rsidRPr="004A2A4D" w:rsidRDefault="00792B06" w:rsidP="00792B06">
      <w:pPr>
        <w:tabs>
          <w:tab w:val="left" w:pos="709"/>
          <w:tab w:val="left" w:pos="3570"/>
        </w:tabs>
        <w:rPr>
          <w:i/>
          <w:color w:val="000000" w:themeColor="text1"/>
          <w:sz w:val="56"/>
          <w:szCs w:val="28"/>
        </w:rPr>
      </w:pPr>
      <w:r w:rsidRPr="00C25A6F">
        <w:rPr>
          <w:color w:val="000000" w:themeColor="text1"/>
          <w:sz w:val="28"/>
          <w:szCs w:val="28"/>
        </w:rPr>
        <w:tab/>
      </w:r>
    </w:p>
    <w:p w14:paraId="4AE9F07B" w14:textId="77777777" w:rsidR="001B05A3" w:rsidRPr="00C25A6F" w:rsidRDefault="003F15A0" w:rsidP="00A45099">
      <w:pPr>
        <w:tabs>
          <w:tab w:val="left" w:pos="1095"/>
        </w:tabs>
        <w:jc w:val="center"/>
        <w:rPr>
          <w:b/>
          <w:color w:val="000000" w:themeColor="text1"/>
          <w:sz w:val="32"/>
          <w:szCs w:val="28"/>
        </w:rPr>
      </w:pPr>
      <w:r>
        <w:rPr>
          <w:b/>
          <w:color w:val="000000" w:themeColor="text1"/>
          <w:sz w:val="32"/>
          <w:szCs w:val="28"/>
        </w:rPr>
        <w:t>KẾ HOẠCH</w:t>
      </w:r>
    </w:p>
    <w:p w14:paraId="73EEA6DE" w14:textId="7B86E71D" w:rsidR="001235D3" w:rsidRDefault="001F2DF1" w:rsidP="0055293D">
      <w:pPr>
        <w:tabs>
          <w:tab w:val="left" w:pos="1095"/>
        </w:tabs>
        <w:jc w:val="center"/>
        <w:rPr>
          <w:b/>
          <w:i/>
          <w:color w:val="000000" w:themeColor="text1"/>
          <w:sz w:val="28"/>
          <w:szCs w:val="28"/>
        </w:rPr>
      </w:pPr>
      <w:bookmarkStart w:id="0" w:name="_GoBack"/>
      <w:r>
        <w:rPr>
          <w:b/>
          <w:color w:val="000000" w:themeColor="text1"/>
          <w:sz w:val="28"/>
          <w:szCs w:val="28"/>
        </w:rPr>
        <w:t>T</w:t>
      </w:r>
      <w:r w:rsidR="001B05A3" w:rsidRPr="00C25A6F">
        <w:rPr>
          <w:b/>
          <w:color w:val="000000" w:themeColor="text1"/>
          <w:sz w:val="28"/>
          <w:szCs w:val="28"/>
        </w:rPr>
        <w:t xml:space="preserve">ổ chức </w:t>
      </w:r>
      <w:r w:rsidR="0069420D">
        <w:rPr>
          <w:b/>
          <w:color w:val="000000" w:themeColor="text1"/>
          <w:sz w:val="28"/>
          <w:szCs w:val="28"/>
        </w:rPr>
        <w:t xml:space="preserve">Lễ phát động </w:t>
      </w:r>
      <w:r w:rsidR="00606534">
        <w:rPr>
          <w:b/>
          <w:color w:val="000000" w:themeColor="text1"/>
          <w:sz w:val="28"/>
          <w:szCs w:val="28"/>
        </w:rPr>
        <w:t xml:space="preserve">Tết trồng cây </w:t>
      </w:r>
      <w:r w:rsidR="00606534" w:rsidRPr="00575042">
        <w:rPr>
          <w:b/>
          <w:i/>
          <w:color w:val="000000" w:themeColor="text1"/>
          <w:sz w:val="28"/>
          <w:szCs w:val="28"/>
        </w:rPr>
        <w:t>“Đời đời nhớ ơn Bác Hồ”</w:t>
      </w:r>
    </w:p>
    <w:p w14:paraId="64FFADBC" w14:textId="348D3CE6" w:rsidR="000C0A11" w:rsidRDefault="00F54EB9" w:rsidP="000C0A11">
      <w:pPr>
        <w:tabs>
          <w:tab w:val="left" w:pos="1095"/>
        </w:tabs>
        <w:jc w:val="center"/>
        <w:rPr>
          <w:b/>
          <w:color w:val="000000" w:themeColor="text1"/>
          <w:sz w:val="28"/>
          <w:szCs w:val="28"/>
        </w:rPr>
      </w:pPr>
      <w:r>
        <w:rPr>
          <w:b/>
          <w:color w:val="000000" w:themeColor="text1"/>
          <w:sz w:val="28"/>
          <w:szCs w:val="28"/>
        </w:rPr>
        <w:t xml:space="preserve"> Xuân Canh Tý</w:t>
      </w:r>
      <w:r w:rsidR="001235D3">
        <w:rPr>
          <w:b/>
          <w:color w:val="000000" w:themeColor="text1"/>
          <w:sz w:val="28"/>
          <w:szCs w:val="28"/>
        </w:rPr>
        <w:t xml:space="preserve"> năm </w:t>
      </w:r>
      <w:r w:rsidR="00606534">
        <w:rPr>
          <w:b/>
          <w:color w:val="000000" w:themeColor="text1"/>
          <w:sz w:val="28"/>
          <w:szCs w:val="28"/>
        </w:rPr>
        <w:t>2020</w:t>
      </w:r>
      <w:r w:rsidR="000C0A11">
        <w:rPr>
          <w:b/>
          <w:color w:val="000000" w:themeColor="text1"/>
          <w:sz w:val="28"/>
          <w:szCs w:val="28"/>
        </w:rPr>
        <w:t xml:space="preserve"> cấp Trung ương</w:t>
      </w:r>
    </w:p>
    <w:bookmarkEnd w:id="0"/>
    <w:p w14:paraId="3150A6C2" w14:textId="77777777" w:rsidR="00792B06" w:rsidRPr="00C25A6F" w:rsidRDefault="00792B06" w:rsidP="00A45099">
      <w:pPr>
        <w:jc w:val="center"/>
        <w:rPr>
          <w:color w:val="000000" w:themeColor="text1"/>
          <w:szCs w:val="28"/>
        </w:rPr>
      </w:pPr>
      <w:r w:rsidRPr="00C25A6F">
        <w:rPr>
          <w:color w:val="000000" w:themeColor="text1"/>
          <w:szCs w:val="28"/>
        </w:rPr>
        <w:t>------------</w:t>
      </w:r>
      <w:r w:rsidR="00172F0A" w:rsidRPr="00C25A6F">
        <w:rPr>
          <w:color w:val="000000" w:themeColor="text1"/>
          <w:szCs w:val="28"/>
        </w:rPr>
        <w:t>------------</w:t>
      </w:r>
    </w:p>
    <w:p w14:paraId="7E1A3930" w14:textId="77777777" w:rsidR="00792B06" w:rsidRPr="00C25A6F" w:rsidRDefault="00792B06" w:rsidP="00792B06">
      <w:pPr>
        <w:ind w:firstLine="720"/>
        <w:jc w:val="both"/>
        <w:rPr>
          <w:color w:val="000000" w:themeColor="text1"/>
          <w:sz w:val="14"/>
          <w:szCs w:val="28"/>
        </w:rPr>
      </w:pPr>
    </w:p>
    <w:p w14:paraId="4F10E909" w14:textId="77777777" w:rsidR="002F65F9" w:rsidRPr="00C25A6F" w:rsidRDefault="002F65F9" w:rsidP="00D9058F">
      <w:pPr>
        <w:spacing w:line="288" w:lineRule="auto"/>
        <w:jc w:val="both"/>
        <w:rPr>
          <w:color w:val="000000" w:themeColor="text1"/>
          <w:spacing w:val="-4"/>
          <w:sz w:val="28"/>
          <w:szCs w:val="28"/>
        </w:rPr>
      </w:pPr>
    </w:p>
    <w:p w14:paraId="56C8EF2F" w14:textId="0DE6FDDF" w:rsidR="003F15A0" w:rsidRPr="007E2CC0" w:rsidRDefault="003F15A0" w:rsidP="00E66EEC">
      <w:pPr>
        <w:spacing w:before="120" w:after="120" w:line="320" w:lineRule="exact"/>
        <w:ind w:firstLine="720"/>
        <w:jc w:val="both"/>
        <w:rPr>
          <w:spacing w:val="6"/>
          <w:sz w:val="28"/>
          <w:szCs w:val="28"/>
        </w:rPr>
      </w:pPr>
      <w:r w:rsidRPr="007E2CC0">
        <w:rPr>
          <w:spacing w:val="6"/>
          <w:sz w:val="28"/>
          <w:szCs w:val="28"/>
        </w:rPr>
        <w:t>Căn cứ Chương trình công tác Đoàn và phong trào thanh thiếu nhi năm 20</w:t>
      </w:r>
      <w:r w:rsidR="00606534" w:rsidRPr="007E2CC0">
        <w:rPr>
          <w:spacing w:val="6"/>
          <w:sz w:val="28"/>
          <w:szCs w:val="28"/>
        </w:rPr>
        <w:t>20</w:t>
      </w:r>
      <w:r w:rsidRPr="007E2CC0">
        <w:rPr>
          <w:spacing w:val="6"/>
          <w:sz w:val="28"/>
          <w:szCs w:val="28"/>
        </w:rPr>
        <w:t>; Ban Bí thư Trung ương Đoàn xây dựng Kế hoạch tổ chức</w:t>
      </w:r>
      <w:r w:rsidR="001F5C55">
        <w:rPr>
          <w:spacing w:val="6"/>
          <w:sz w:val="28"/>
          <w:szCs w:val="28"/>
        </w:rPr>
        <w:t xml:space="preserve"> Lễ phát động </w:t>
      </w:r>
      <w:r w:rsidR="00906D58" w:rsidRPr="007E2CC0">
        <w:rPr>
          <w:spacing w:val="6"/>
          <w:sz w:val="28"/>
          <w:szCs w:val="28"/>
        </w:rPr>
        <w:t xml:space="preserve">Tết trồng cây </w:t>
      </w:r>
      <w:r w:rsidR="00F54EB9" w:rsidRPr="007E2CC0">
        <w:rPr>
          <w:i/>
          <w:spacing w:val="6"/>
          <w:sz w:val="28"/>
          <w:szCs w:val="28"/>
        </w:rPr>
        <w:t xml:space="preserve">“Đời đời nhớ ơn Bác Hồ” </w:t>
      </w:r>
      <w:r w:rsidR="00F54EB9" w:rsidRPr="007E2CC0">
        <w:rPr>
          <w:spacing w:val="6"/>
          <w:sz w:val="28"/>
          <w:szCs w:val="28"/>
        </w:rPr>
        <w:t xml:space="preserve">Xuân Canh Tý </w:t>
      </w:r>
      <w:r w:rsidR="005D622F" w:rsidRPr="007E2CC0">
        <w:rPr>
          <w:spacing w:val="6"/>
          <w:sz w:val="28"/>
          <w:szCs w:val="28"/>
        </w:rPr>
        <w:t xml:space="preserve">năm </w:t>
      </w:r>
      <w:r w:rsidR="00F54EB9" w:rsidRPr="007E2CC0">
        <w:rPr>
          <w:spacing w:val="6"/>
          <w:sz w:val="28"/>
          <w:szCs w:val="28"/>
        </w:rPr>
        <w:t>2020</w:t>
      </w:r>
      <w:r w:rsidRPr="007E2CC0">
        <w:rPr>
          <w:spacing w:val="6"/>
          <w:sz w:val="28"/>
          <w:szCs w:val="28"/>
        </w:rPr>
        <w:t>, nội dung cụ thể như sau:</w:t>
      </w:r>
    </w:p>
    <w:p w14:paraId="758CD402" w14:textId="77777777" w:rsidR="003F15A0" w:rsidRPr="001E2A85" w:rsidRDefault="003F15A0" w:rsidP="00E66EEC">
      <w:pPr>
        <w:spacing w:before="120" w:after="120" w:line="320" w:lineRule="exact"/>
        <w:ind w:firstLine="720"/>
        <w:jc w:val="both"/>
        <w:rPr>
          <w:sz w:val="28"/>
          <w:szCs w:val="28"/>
        </w:rPr>
      </w:pPr>
      <w:r w:rsidRPr="001E2A85">
        <w:rPr>
          <w:b/>
          <w:sz w:val="28"/>
          <w:szCs w:val="28"/>
        </w:rPr>
        <w:t>I. MỤC ĐÍCH, YÊU CẦU</w:t>
      </w:r>
    </w:p>
    <w:p w14:paraId="5B81EC1B" w14:textId="77777777" w:rsidR="00F54EB9" w:rsidRPr="00F54EB9" w:rsidRDefault="003F15A0" w:rsidP="00E66EEC">
      <w:pPr>
        <w:spacing w:before="120" w:after="120" w:line="320" w:lineRule="exact"/>
        <w:ind w:firstLine="720"/>
        <w:jc w:val="both"/>
        <w:rPr>
          <w:sz w:val="28"/>
          <w:szCs w:val="28"/>
        </w:rPr>
      </w:pPr>
      <w:r>
        <w:rPr>
          <w:sz w:val="28"/>
          <w:szCs w:val="28"/>
        </w:rPr>
        <w:t>1.</w:t>
      </w:r>
      <w:r w:rsidRPr="001E2A85">
        <w:rPr>
          <w:sz w:val="28"/>
          <w:szCs w:val="28"/>
        </w:rPr>
        <w:t xml:space="preserve"> </w:t>
      </w:r>
      <w:r w:rsidR="00F54EB9" w:rsidRPr="00F54EB9">
        <w:rPr>
          <w:sz w:val="28"/>
          <w:szCs w:val="28"/>
        </w:rPr>
        <w:t>Nâng cao nhận thức, trách nhiệm và phát huy vai trò xung kích, sáng tạo của cán bộ đoàn, đoàn viên, thanh thiếu nhi trong tham gia trồng, chăm sóc và bảo vệ cây xanh góp phần bảo vệ môi trường, ứng phó biến đổi khí hậu, phát triển bền vững đất nước.</w:t>
      </w:r>
    </w:p>
    <w:p w14:paraId="1099C0D9" w14:textId="6A91A75A" w:rsidR="00F54EB9" w:rsidRDefault="003F15A0" w:rsidP="00E66EEC">
      <w:pPr>
        <w:spacing w:before="120" w:after="120" w:line="320" w:lineRule="exact"/>
        <w:ind w:firstLine="720"/>
        <w:jc w:val="both"/>
        <w:rPr>
          <w:spacing w:val="-2"/>
          <w:sz w:val="28"/>
          <w:szCs w:val="28"/>
        </w:rPr>
      </w:pPr>
      <w:r>
        <w:rPr>
          <w:spacing w:val="-2"/>
          <w:sz w:val="28"/>
          <w:szCs w:val="28"/>
        </w:rPr>
        <w:t>2.</w:t>
      </w:r>
      <w:r w:rsidR="00AD3CAB">
        <w:rPr>
          <w:spacing w:val="-2"/>
          <w:sz w:val="28"/>
          <w:szCs w:val="28"/>
        </w:rPr>
        <w:t xml:space="preserve"> </w:t>
      </w:r>
      <w:r>
        <w:rPr>
          <w:spacing w:val="-2"/>
          <w:sz w:val="28"/>
          <w:szCs w:val="28"/>
        </w:rPr>
        <w:t>Thông qua các hoạt động của</w:t>
      </w:r>
      <w:r w:rsidR="00AD3CAB">
        <w:rPr>
          <w:spacing w:val="-2"/>
          <w:sz w:val="28"/>
          <w:szCs w:val="28"/>
        </w:rPr>
        <w:t xml:space="preserve"> </w:t>
      </w:r>
      <w:r w:rsidR="006A65BB">
        <w:rPr>
          <w:spacing w:val="-2"/>
          <w:sz w:val="28"/>
          <w:szCs w:val="28"/>
        </w:rPr>
        <w:t xml:space="preserve">Lễ phát động </w:t>
      </w:r>
      <w:r w:rsidR="00F54EB9" w:rsidRPr="00F54EB9">
        <w:rPr>
          <w:spacing w:val="-4"/>
          <w:sz w:val="28"/>
          <w:szCs w:val="28"/>
        </w:rPr>
        <w:t>T</w:t>
      </w:r>
      <w:r w:rsidR="00575042">
        <w:rPr>
          <w:spacing w:val="-4"/>
          <w:sz w:val="28"/>
          <w:szCs w:val="28"/>
        </w:rPr>
        <w:t xml:space="preserve">ết trồng cây </w:t>
      </w:r>
      <w:r w:rsidR="00F54EB9" w:rsidRPr="00575042">
        <w:rPr>
          <w:i/>
          <w:spacing w:val="-4"/>
          <w:sz w:val="28"/>
          <w:szCs w:val="28"/>
        </w:rPr>
        <w:t>“Đời đời nhớ ơn Bác Hồ”</w:t>
      </w:r>
      <w:r w:rsidR="00F54EB9" w:rsidRPr="00F54EB9">
        <w:rPr>
          <w:spacing w:val="-4"/>
          <w:sz w:val="28"/>
          <w:szCs w:val="28"/>
        </w:rPr>
        <w:t xml:space="preserve"> Xuân Canh Tý </w:t>
      </w:r>
      <w:r w:rsidR="005D622F">
        <w:rPr>
          <w:spacing w:val="-4"/>
          <w:sz w:val="28"/>
          <w:szCs w:val="28"/>
        </w:rPr>
        <w:t xml:space="preserve">năm </w:t>
      </w:r>
      <w:r w:rsidR="00F54EB9" w:rsidRPr="00F54EB9">
        <w:rPr>
          <w:spacing w:val="-4"/>
          <w:sz w:val="28"/>
          <w:szCs w:val="28"/>
        </w:rPr>
        <w:t>2020</w:t>
      </w:r>
      <w:r w:rsidR="00F54EB9">
        <w:rPr>
          <w:spacing w:val="-4"/>
          <w:sz w:val="28"/>
          <w:szCs w:val="28"/>
        </w:rPr>
        <w:t xml:space="preserve"> </w:t>
      </w:r>
      <w:r>
        <w:rPr>
          <w:spacing w:val="-2"/>
          <w:sz w:val="28"/>
          <w:szCs w:val="28"/>
        </w:rPr>
        <w:t xml:space="preserve">xác định các nội dung, giải pháp trọng tâm triển khai </w:t>
      </w:r>
      <w:r w:rsidR="00F54EB9">
        <w:rPr>
          <w:spacing w:val="-2"/>
          <w:sz w:val="28"/>
          <w:szCs w:val="28"/>
        </w:rPr>
        <w:t xml:space="preserve">thực hiện chương trình </w:t>
      </w:r>
      <w:r w:rsidR="00F54EB9" w:rsidRPr="00432C60">
        <w:rPr>
          <w:i/>
          <w:spacing w:val="-2"/>
          <w:sz w:val="28"/>
          <w:szCs w:val="28"/>
        </w:rPr>
        <w:t>“Vì một Việt Nam xanh”</w:t>
      </w:r>
      <w:r w:rsidR="00F54EB9">
        <w:rPr>
          <w:spacing w:val="-2"/>
          <w:sz w:val="28"/>
          <w:szCs w:val="28"/>
        </w:rPr>
        <w:t xml:space="preserve"> trong năm 2020</w:t>
      </w:r>
      <w:r>
        <w:rPr>
          <w:spacing w:val="-2"/>
          <w:sz w:val="28"/>
          <w:szCs w:val="28"/>
        </w:rPr>
        <w:t xml:space="preserve">; </w:t>
      </w:r>
      <w:r w:rsidR="00F54EB9">
        <w:rPr>
          <w:spacing w:val="-2"/>
          <w:sz w:val="28"/>
          <w:szCs w:val="28"/>
        </w:rPr>
        <w:t>thực hiện chỉ tiêu trồng mới 6 triệu cây xanh trong năm 2020.</w:t>
      </w:r>
    </w:p>
    <w:p w14:paraId="7445FF13" w14:textId="0B2A3529" w:rsidR="003F15A0" w:rsidRPr="007E2CC0" w:rsidRDefault="003F15A0" w:rsidP="00E66EEC">
      <w:pPr>
        <w:spacing w:before="120" w:after="120" w:line="320" w:lineRule="exact"/>
        <w:ind w:firstLine="720"/>
        <w:jc w:val="both"/>
        <w:rPr>
          <w:sz w:val="28"/>
          <w:szCs w:val="28"/>
        </w:rPr>
      </w:pPr>
      <w:r w:rsidRPr="007E2CC0">
        <w:rPr>
          <w:sz w:val="28"/>
          <w:szCs w:val="28"/>
        </w:rPr>
        <w:t xml:space="preserve">3. Việc tổ chức </w:t>
      </w:r>
      <w:r w:rsidR="006A65BB">
        <w:rPr>
          <w:sz w:val="28"/>
          <w:szCs w:val="28"/>
        </w:rPr>
        <w:t xml:space="preserve">Lễ phát động </w:t>
      </w:r>
      <w:r w:rsidR="004A522F" w:rsidRPr="007E2CC0">
        <w:rPr>
          <w:sz w:val="28"/>
          <w:szCs w:val="28"/>
        </w:rPr>
        <w:t xml:space="preserve">Tết trồng cây </w:t>
      </w:r>
      <w:r w:rsidR="004A522F" w:rsidRPr="007E2CC0">
        <w:rPr>
          <w:i/>
          <w:sz w:val="28"/>
          <w:szCs w:val="28"/>
        </w:rPr>
        <w:t>“Đời đời nhớ ơn Bác Hồ”</w:t>
      </w:r>
      <w:r w:rsidR="004A522F" w:rsidRPr="007E2CC0">
        <w:rPr>
          <w:sz w:val="28"/>
          <w:szCs w:val="28"/>
        </w:rPr>
        <w:t xml:space="preserve"> Xuân Canh Tý năm 2020 </w:t>
      </w:r>
      <w:r w:rsidRPr="007E2CC0">
        <w:rPr>
          <w:sz w:val="28"/>
          <w:szCs w:val="28"/>
        </w:rPr>
        <w:t>phải đảm bảo tiết kiệm, tránh phô trương, hình thức; phát huy được vai trò xung kích tình nguyện, tinh thần sáng tạo của đoàn viên, thanh niên, tạo được hiệu ứng lan tỏa trong xã hội.</w:t>
      </w:r>
    </w:p>
    <w:p w14:paraId="3C578000" w14:textId="77777777" w:rsidR="00792B06" w:rsidRPr="00C25A6F" w:rsidRDefault="003F15A0" w:rsidP="00E66EEC">
      <w:pPr>
        <w:spacing w:before="120" w:after="120" w:line="320" w:lineRule="exact"/>
        <w:ind w:firstLine="720"/>
        <w:jc w:val="both"/>
        <w:rPr>
          <w:b/>
          <w:color w:val="000000" w:themeColor="text1"/>
          <w:sz w:val="28"/>
          <w:szCs w:val="28"/>
        </w:rPr>
      </w:pPr>
      <w:r>
        <w:rPr>
          <w:b/>
          <w:color w:val="000000" w:themeColor="text1"/>
          <w:sz w:val="28"/>
          <w:szCs w:val="28"/>
        </w:rPr>
        <w:t>I</w:t>
      </w:r>
      <w:r w:rsidR="00792B06" w:rsidRPr="00C25A6F">
        <w:rPr>
          <w:b/>
          <w:color w:val="000000" w:themeColor="text1"/>
          <w:sz w:val="28"/>
          <w:szCs w:val="28"/>
        </w:rPr>
        <w:t>I. THỜI GIAN, ĐỊA ĐIỂM</w:t>
      </w:r>
    </w:p>
    <w:p w14:paraId="03D662D6" w14:textId="542BD6F6" w:rsidR="00792B06" w:rsidRPr="00C25A6F" w:rsidRDefault="00792B06" w:rsidP="00E66EEC">
      <w:pPr>
        <w:spacing w:before="120" w:after="120" w:line="320" w:lineRule="exact"/>
        <w:ind w:firstLine="720"/>
        <w:jc w:val="both"/>
        <w:rPr>
          <w:b/>
          <w:color w:val="000000" w:themeColor="text1"/>
          <w:sz w:val="28"/>
          <w:szCs w:val="28"/>
        </w:rPr>
      </w:pPr>
      <w:r w:rsidRPr="00C25A6F">
        <w:rPr>
          <w:b/>
          <w:color w:val="000000" w:themeColor="text1"/>
          <w:sz w:val="28"/>
          <w:szCs w:val="28"/>
        </w:rPr>
        <w:t xml:space="preserve">1. Thời gian: </w:t>
      </w:r>
      <w:r w:rsidRPr="00C25A6F">
        <w:rPr>
          <w:color w:val="000000" w:themeColor="text1"/>
          <w:sz w:val="28"/>
          <w:szCs w:val="28"/>
        </w:rPr>
        <w:t xml:space="preserve">ngày </w:t>
      </w:r>
      <w:r w:rsidR="00256F5E">
        <w:rPr>
          <w:color w:val="000000" w:themeColor="text1"/>
          <w:sz w:val="28"/>
          <w:szCs w:val="28"/>
        </w:rPr>
        <w:t>0</w:t>
      </w:r>
      <w:r w:rsidR="00594B8E">
        <w:rPr>
          <w:color w:val="000000" w:themeColor="text1"/>
          <w:sz w:val="28"/>
          <w:szCs w:val="28"/>
        </w:rPr>
        <w:t>1</w:t>
      </w:r>
      <w:r w:rsidR="00C52F2E" w:rsidRPr="00C25A6F">
        <w:rPr>
          <w:color w:val="000000" w:themeColor="text1"/>
          <w:sz w:val="28"/>
          <w:szCs w:val="28"/>
        </w:rPr>
        <w:t xml:space="preserve"> </w:t>
      </w:r>
      <w:r w:rsidRPr="00C25A6F">
        <w:rPr>
          <w:color w:val="000000" w:themeColor="text1"/>
          <w:sz w:val="28"/>
          <w:szCs w:val="28"/>
        </w:rPr>
        <w:t>tháng 02 năm 20</w:t>
      </w:r>
      <w:r w:rsidR="00583C6C">
        <w:rPr>
          <w:color w:val="000000" w:themeColor="text1"/>
          <w:sz w:val="28"/>
          <w:szCs w:val="28"/>
        </w:rPr>
        <w:t xml:space="preserve">20 </w:t>
      </w:r>
      <w:r w:rsidRPr="00C25A6F">
        <w:rPr>
          <w:i/>
          <w:color w:val="000000" w:themeColor="text1"/>
          <w:sz w:val="28"/>
          <w:szCs w:val="28"/>
        </w:rPr>
        <w:t>(</w:t>
      </w:r>
      <w:r w:rsidR="00594B8E">
        <w:rPr>
          <w:i/>
          <w:color w:val="000000" w:themeColor="text1"/>
          <w:sz w:val="28"/>
          <w:szCs w:val="28"/>
        </w:rPr>
        <w:t>Thứ bảy</w:t>
      </w:r>
      <w:r w:rsidR="0018079B">
        <w:rPr>
          <w:i/>
          <w:color w:val="000000" w:themeColor="text1"/>
          <w:sz w:val="28"/>
          <w:szCs w:val="28"/>
        </w:rPr>
        <w:t>, tức mồng 8 Tết Canh Tý năm 2020</w:t>
      </w:r>
      <w:r w:rsidR="00B33B0F">
        <w:rPr>
          <w:i/>
          <w:color w:val="000000" w:themeColor="text1"/>
          <w:sz w:val="28"/>
          <w:szCs w:val="28"/>
        </w:rPr>
        <w:t>)</w:t>
      </w:r>
      <w:r w:rsidRPr="00C25A6F">
        <w:rPr>
          <w:color w:val="000000" w:themeColor="text1"/>
          <w:sz w:val="28"/>
          <w:szCs w:val="28"/>
        </w:rPr>
        <w:t>.</w:t>
      </w:r>
    </w:p>
    <w:p w14:paraId="65E31C90" w14:textId="77777777" w:rsidR="00256F5E" w:rsidRPr="00CA1809" w:rsidRDefault="001F2DF1" w:rsidP="00E66EEC">
      <w:pPr>
        <w:spacing w:before="120" w:after="120" w:line="320" w:lineRule="exact"/>
        <w:ind w:firstLine="720"/>
        <w:jc w:val="both"/>
        <w:rPr>
          <w:sz w:val="28"/>
          <w:szCs w:val="28"/>
        </w:rPr>
      </w:pPr>
      <w:r w:rsidRPr="00C25A6F">
        <w:rPr>
          <w:b/>
          <w:color w:val="000000" w:themeColor="text1"/>
          <w:sz w:val="28"/>
          <w:szCs w:val="28"/>
        </w:rPr>
        <w:t>2. Địa điểm:</w:t>
      </w:r>
      <w:r>
        <w:rPr>
          <w:b/>
          <w:color w:val="000000" w:themeColor="text1"/>
          <w:sz w:val="28"/>
          <w:szCs w:val="28"/>
        </w:rPr>
        <w:t xml:space="preserve"> </w:t>
      </w:r>
      <w:r w:rsidR="00256F5E" w:rsidRPr="00CA1809">
        <w:rPr>
          <w:sz w:val="28"/>
          <w:szCs w:val="28"/>
        </w:rPr>
        <w:t>Xã Mường Sang, huyện Mộc Châu, tỉnh Sơn La.</w:t>
      </w:r>
    </w:p>
    <w:p w14:paraId="04DF7491" w14:textId="54CBB62C" w:rsidR="00792B06" w:rsidRPr="00C25A6F" w:rsidRDefault="00320031" w:rsidP="00E66EEC">
      <w:pPr>
        <w:spacing w:before="120" w:after="120" w:line="320" w:lineRule="exact"/>
        <w:ind w:firstLine="720"/>
        <w:jc w:val="both"/>
        <w:rPr>
          <w:b/>
          <w:color w:val="000000" w:themeColor="text1"/>
          <w:sz w:val="28"/>
          <w:szCs w:val="28"/>
        </w:rPr>
      </w:pPr>
      <w:r w:rsidRPr="00C25A6F">
        <w:rPr>
          <w:b/>
          <w:color w:val="000000" w:themeColor="text1"/>
          <w:sz w:val="28"/>
          <w:szCs w:val="28"/>
        </w:rPr>
        <w:t>I</w:t>
      </w:r>
      <w:r w:rsidR="00792B06" w:rsidRPr="00C25A6F">
        <w:rPr>
          <w:b/>
          <w:color w:val="000000" w:themeColor="text1"/>
          <w:sz w:val="28"/>
          <w:szCs w:val="28"/>
        </w:rPr>
        <w:t>I</w:t>
      </w:r>
      <w:r w:rsidR="009237A9">
        <w:rPr>
          <w:b/>
          <w:color w:val="000000" w:themeColor="text1"/>
          <w:sz w:val="28"/>
          <w:szCs w:val="28"/>
        </w:rPr>
        <w:t>I</w:t>
      </w:r>
      <w:r w:rsidR="00792B06" w:rsidRPr="00C25A6F">
        <w:rPr>
          <w:b/>
          <w:color w:val="000000" w:themeColor="text1"/>
          <w:sz w:val="28"/>
          <w:szCs w:val="28"/>
        </w:rPr>
        <w:t>. THÀNH PHẦN THAM DỰ</w:t>
      </w:r>
    </w:p>
    <w:p w14:paraId="0B878D23" w14:textId="77777777" w:rsidR="005B56C1" w:rsidRPr="00C25A6F" w:rsidRDefault="005B56C1" w:rsidP="00E66EEC">
      <w:pPr>
        <w:spacing w:before="120" w:after="120" w:line="320" w:lineRule="exact"/>
        <w:ind w:firstLine="720"/>
        <w:jc w:val="both"/>
        <w:rPr>
          <w:b/>
          <w:color w:val="000000" w:themeColor="text1"/>
          <w:sz w:val="28"/>
          <w:szCs w:val="28"/>
        </w:rPr>
      </w:pPr>
      <w:r w:rsidRPr="00C25A6F">
        <w:rPr>
          <w:b/>
          <w:color w:val="000000" w:themeColor="text1"/>
          <w:sz w:val="28"/>
          <w:szCs w:val="28"/>
        </w:rPr>
        <w:t>1. Đại biểu khách mời</w:t>
      </w:r>
    </w:p>
    <w:p w14:paraId="6A3E1C81" w14:textId="169F48D3" w:rsidR="00792B0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Lãn</w:t>
      </w:r>
      <w:r w:rsidR="001C5561">
        <w:rPr>
          <w:color w:val="000000" w:themeColor="text1"/>
          <w:spacing w:val="-6"/>
          <w:sz w:val="28"/>
          <w:szCs w:val="28"/>
        </w:rPr>
        <w:t>h đạo Đảng, Nhà nước, Mặt trận T</w:t>
      </w:r>
      <w:r w:rsidRPr="00C25A6F">
        <w:rPr>
          <w:color w:val="000000" w:themeColor="text1"/>
          <w:spacing w:val="-6"/>
          <w:sz w:val="28"/>
          <w:szCs w:val="28"/>
        </w:rPr>
        <w:t>ổ quốc Việt Nam.</w:t>
      </w:r>
    </w:p>
    <w:p w14:paraId="6BD861D1" w14:textId="77777777" w:rsidR="00792B0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Lãnh đạo các Bộ, ngành, cơ quan Trung ương.</w:t>
      </w:r>
    </w:p>
    <w:p w14:paraId="672D90C6" w14:textId="77777777" w:rsidR="00792B0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Ban Bí thư Trung ương Đoàn TNCS Hồ Chí Minh.</w:t>
      </w:r>
    </w:p>
    <w:p w14:paraId="5A17F3E3" w14:textId="04576E63" w:rsidR="00792B0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xml:space="preserve">- Lãnh đạo Tỉnh ủy, Hội đồng nhân </w:t>
      </w:r>
      <w:r w:rsidR="00377C18">
        <w:rPr>
          <w:color w:val="000000" w:themeColor="text1"/>
          <w:spacing w:val="-6"/>
          <w:sz w:val="28"/>
          <w:szCs w:val="28"/>
        </w:rPr>
        <w:t>dân, Ủy ban nhân dân, Mặt trận T</w:t>
      </w:r>
      <w:r w:rsidRPr="00C25A6F">
        <w:rPr>
          <w:color w:val="000000" w:themeColor="text1"/>
          <w:spacing w:val="-6"/>
          <w:sz w:val="28"/>
          <w:szCs w:val="28"/>
        </w:rPr>
        <w:t xml:space="preserve">ổ quốc tỉnh </w:t>
      </w:r>
      <w:r w:rsidR="00256F5E">
        <w:rPr>
          <w:color w:val="000000" w:themeColor="text1"/>
          <w:spacing w:val="-6"/>
          <w:sz w:val="28"/>
          <w:szCs w:val="28"/>
        </w:rPr>
        <w:t>Sơn La</w:t>
      </w:r>
      <w:r w:rsidR="00D26E4D" w:rsidRPr="00C25A6F">
        <w:rPr>
          <w:color w:val="000000" w:themeColor="text1"/>
          <w:spacing w:val="-6"/>
          <w:sz w:val="28"/>
          <w:szCs w:val="28"/>
        </w:rPr>
        <w:t>.</w:t>
      </w:r>
    </w:p>
    <w:p w14:paraId="63F4443F" w14:textId="77777777" w:rsidR="00792B0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Đại diện lãnh đạo các Ban, đơn vị Trung ương Đoàn.</w:t>
      </w:r>
    </w:p>
    <w:p w14:paraId="2CEB1D99" w14:textId="45335A1E" w:rsidR="00792B06"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lastRenderedPageBreak/>
        <w:t xml:space="preserve">- Thường trực các Đoàn trực thuộc, cụm </w:t>
      </w:r>
      <w:r w:rsidR="00854AD5">
        <w:rPr>
          <w:color w:val="000000" w:themeColor="text1"/>
          <w:spacing w:val="-6"/>
          <w:sz w:val="28"/>
          <w:szCs w:val="28"/>
        </w:rPr>
        <w:t>miền núi Tây Bắc</w:t>
      </w:r>
      <w:r w:rsidR="00EE2031" w:rsidRPr="00C25A6F">
        <w:rPr>
          <w:color w:val="000000" w:themeColor="text1"/>
          <w:spacing w:val="-6"/>
          <w:sz w:val="28"/>
          <w:szCs w:val="28"/>
        </w:rPr>
        <w:t xml:space="preserve"> bộ</w:t>
      </w:r>
      <w:r w:rsidR="00E46FB0" w:rsidRPr="00C25A6F">
        <w:rPr>
          <w:color w:val="000000" w:themeColor="text1"/>
          <w:spacing w:val="-6"/>
          <w:sz w:val="28"/>
          <w:szCs w:val="28"/>
        </w:rPr>
        <w:t>.</w:t>
      </w:r>
    </w:p>
    <w:p w14:paraId="2463BCD6" w14:textId="1C7FABAB" w:rsidR="000D6618" w:rsidRPr="00C25A6F" w:rsidRDefault="000D6618"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Phóng viên các cơ quan, báo chí.</w:t>
      </w:r>
    </w:p>
    <w:p w14:paraId="407E49DE" w14:textId="77777777" w:rsidR="002D708E" w:rsidRPr="00C25A6F" w:rsidRDefault="00787A8A" w:rsidP="00E66EEC">
      <w:pPr>
        <w:tabs>
          <w:tab w:val="left" w:pos="567"/>
          <w:tab w:val="left" w:pos="851"/>
        </w:tabs>
        <w:spacing w:before="120" w:after="120" w:line="320" w:lineRule="exact"/>
        <w:ind w:firstLine="720"/>
        <w:jc w:val="both"/>
        <w:rPr>
          <w:b/>
          <w:color w:val="000000" w:themeColor="text1"/>
          <w:spacing w:val="-6"/>
          <w:sz w:val="28"/>
          <w:szCs w:val="28"/>
        </w:rPr>
      </w:pPr>
      <w:r w:rsidRPr="00C25A6F">
        <w:rPr>
          <w:b/>
          <w:color w:val="000000" w:themeColor="text1"/>
          <w:spacing w:val="-6"/>
          <w:sz w:val="28"/>
          <w:szCs w:val="28"/>
        </w:rPr>
        <w:t>2. Lực lượng tham gia</w:t>
      </w:r>
    </w:p>
    <w:p w14:paraId="0D151FDF" w14:textId="3C9A81A6" w:rsidR="00BD1186" w:rsidRPr="00C25A6F" w:rsidRDefault="00792B06" w:rsidP="00E66EEC">
      <w:pPr>
        <w:tabs>
          <w:tab w:val="left" w:pos="567"/>
          <w:tab w:val="left" w:pos="851"/>
        </w:tabs>
        <w:spacing w:before="120" w:after="120" w:line="320" w:lineRule="exact"/>
        <w:ind w:firstLine="720"/>
        <w:jc w:val="both"/>
        <w:rPr>
          <w:color w:val="000000" w:themeColor="text1"/>
          <w:spacing w:val="-6"/>
          <w:sz w:val="28"/>
          <w:szCs w:val="28"/>
        </w:rPr>
      </w:pPr>
      <w:r w:rsidRPr="00C25A6F">
        <w:rPr>
          <w:color w:val="000000" w:themeColor="text1"/>
          <w:spacing w:val="-6"/>
          <w:sz w:val="28"/>
          <w:szCs w:val="28"/>
        </w:rPr>
        <w:t xml:space="preserve">- </w:t>
      </w:r>
      <w:r w:rsidR="00BD1186">
        <w:rPr>
          <w:color w:val="000000" w:themeColor="text1"/>
          <w:spacing w:val="-6"/>
          <w:sz w:val="28"/>
          <w:szCs w:val="28"/>
        </w:rPr>
        <w:t>2</w:t>
      </w:r>
      <w:r w:rsidR="00726691">
        <w:rPr>
          <w:color w:val="000000" w:themeColor="text1"/>
          <w:spacing w:val="-6"/>
          <w:sz w:val="28"/>
          <w:szCs w:val="28"/>
        </w:rPr>
        <w:t>.</w:t>
      </w:r>
      <w:r w:rsidR="00BD1186">
        <w:rPr>
          <w:color w:val="000000" w:themeColor="text1"/>
          <w:spacing w:val="-6"/>
          <w:sz w:val="28"/>
          <w:szCs w:val="28"/>
        </w:rPr>
        <w:t>0</w:t>
      </w:r>
      <w:r w:rsidR="00EC1F1E" w:rsidRPr="00C25A6F">
        <w:rPr>
          <w:color w:val="000000" w:themeColor="text1"/>
          <w:spacing w:val="-6"/>
          <w:sz w:val="28"/>
          <w:szCs w:val="28"/>
        </w:rPr>
        <w:t>00 đ</w:t>
      </w:r>
      <w:r w:rsidRPr="00C25A6F">
        <w:rPr>
          <w:color w:val="000000" w:themeColor="text1"/>
          <w:spacing w:val="-6"/>
          <w:sz w:val="28"/>
          <w:szCs w:val="28"/>
        </w:rPr>
        <w:t>oàn viên, than</w:t>
      </w:r>
      <w:r w:rsidR="00EC1F1E" w:rsidRPr="00C25A6F">
        <w:rPr>
          <w:color w:val="000000" w:themeColor="text1"/>
          <w:spacing w:val="-6"/>
          <w:sz w:val="28"/>
          <w:szCs w:val="28"/>
        </w:rPr>
        <w:t>h niên</w:t>
      </w:r>
      <w:r w:rsidR="00EF03AB" w:rsidRPr="00C25A6F">
        <w:rPr>
          <w:color w:val="000000" w:themeColor="text1"/>
          <w:spacing w:val="-6"/>
          <w:sz w:val="28"/>
          <w:szCs w:val="28"/>
        </w:rPr>
        <w:t xml:space="preserve"> tỉnh </w:t>
      </w:r>
      <w:r w:rsidR="00BD1186">
        <w:rPr>
          <w:color w:val="000000" w:themeColor="text1"/>
          <w:spacing w:val="-6"/>
          <w:sz w:val="28"/>
          <w:szCs w:val="28"/>
        </w:rPr>
        <w:t>Sơn La</w:t>
      </w:r>
      <w:r w:rsidR="00020915" w:rsidRPr="00C25A6F">
        <w:rPr>
          <w:color w:val="000000" w:themeColor="text1"/>
          <w:spacing w:val="-6"/>
          <w:sz w:val="28"/>
          <w:szCs w:val="28"/>
        </w:rPr>
        <w:t>.</w:t>
      </w:r>
    </w:p>
    <w:p w14:paraId="66FA0CA7" w14:textId="77777777" w:rsidR="00792B06" w:rsidRPr="00C25A6F" w:rsidRDefault="00792B06" w:rsidP="00E66EEC">
      <w:pPr>
        <w:spacing w:before="120" w:after="120" w:line="320" w:lineRule="exact"/>
        <w:ind w:firstLine="720"/>
        <w:jc w:val="both"/>
        <w:rPr>
          <w:b/>
          <w:color w:val="000000" w:themeColor="text1"/>
          <w:sz w:val="28"/>
          <w:szCs w:val="28"/>
        </w:rPr>
      </w:pPr>
      <w:r w:rsidRPr="00C25A6F">
        <w:rPr>
          <w:b/>
          <w:color w:val="000000" w:themeColor="text1"/>
          <w:sz w:val="28"/>
          <w:szCs w:val="28"/>
        </w:rPr>
        <w:t>I</w:t>
      </w:r>
      <w:r w:rsidR="009237A9">
        <w:rPr>
          <w:b/>
          <w:color w:val="000000" w:themeColor="text1"/>
          <w:sz w:val="28"/>
          <w:szCs w:val="28"/>
        </w:rPr>
        <w:t>V</w:t>
      </w:r>
      <w:r w:rsidRPr="00C25A6F">
        <w:rPr>
          <w:b/>
          <w:color w:val="000000" w:themeColor="text1"/>
          <w:sz w:val="28"/>
          <w:szCs w:val="28"/>
        </w:rPr>
        <w:t>. NỘI DUNG, CHƯƠNG TRÌNH</w:t>
      </w:r>
    </w:p>
    <w:p w14:paraId="3EEDBC1B" w14:textId="576F0975" w:rsidR="00792B06" w:rsidRPr="00C25A6F" w:rsidRDefault="008168DA" w:rsidP="00E66EEC">
      <w:pPr>
        <w:spacing w:before="120" w:after="120" w:line="320" w:lineRule="exact"/>
        <w:ind w:firstLine="720"/>
        <w:jc w:val="both"/>
        <w:rPr>
          <w:b/>
          <w:color w:val="000000" w:themeColor="text1"/>
          <w:sz w:val="28"/>
          <w:szCs w:val="28"/>
        </w:rPr>
      </w:pPr>
      <w:r>
        <w:rPr>
          <w:b/>
          <w:color w:val="000000" w:themeColor="text1"/>
          <w:sz w:val="28"/>
          <w:szCs w:val="28"/>
        </w:rPr>
        <w:t>1</w:t>
      </w:r>
      <w:r w:rsidR="00DC66A3" w:rsidRPr="00C25A6F">
        <w:rPr>
          <w:b/>
          <w:color w:val="000000" w:themeColor="text1"/>
          <w:sz w:val="28"/>
          <w:szCs w:val="28"/>
        </w:rPr>
        <w:t>. Chương trình</w:t>
      </w:r>
      <w:r w:rsidR="00B56995" w:rsidRPr="00C25A6F">
        <w:rPr>
          <w:b/>
          <w:color w:val="000000" w:themeColor="text1"/>
          <w:sz w:val="28"/>
          <w:szCs w:val="28"/>
        </w:rPr>
        <w:t xml:space="preserve"> dự kiến</w:t>
      </w:r>
    </w:p>
    <w:p w14:paraId="4156395E" w14:textId="77777777" w:rsidR="00792B06" w:rsidRPr="00C25A6F" w:rsidRDefault="00792B06" w:rsidP="00E66EEC">
      <w:pPr>
        <w:spacing w:before="120" w:after="120" w:line="320" w:lineRule="exact"/>
        <w:ind w:firstLine="720"/>
        <w:jc w:val="both"/>
        <w:rPr>
          <w:color w:val="000000" w:themeColor="text1"/>
          <w:sz w:val="28"/>
          <w:szCs w:val="28"/>
        </w:rPr>
      </w:pPr>
      <w:r w:rsidRPr="00C25A6F">
        <w:rPr>
          <w:color w:val="000000" w:themeColor="text1"/>
          <w:sz w:val="28"/>
          <w:szCs w:val="28"/>
        </w:rPr>
        <w:t>- Văn nghệ chào mừng.</w:t>
      </w:r>
    </w:p>
    <w:p w14:paraId="23E3A8A9" w14:textId="77777777" w:rsidR="00792B06" w:rsidRPr="00C25A6F" w:rsidRDefault="00792B06" w:rsidP="00E66EEC">
      <w:pPr>
        <w:spacing w:before="120" w:after="120" w:line="320" w:lineRule="exact"/>
        <w:ind w:firstLine="720"/>
        <w:jc w:val="both"/>
        <w:rPr>
          <w:color w:val="000000" w:themeColor="text1"/>
          <w:sz w:val="28"/>
          <w:szCs w:val="28"/>
        </w:rPr>
      </w:pPr>
      <w:r w:rsidRPr="00C25A6F">
        <w:rPr>
          <w:color w:val="000000" w:themeColor="text1"/>
          <w:sz w:val="28"/>
          <w:szCs w:val="28"/>
        </w:rPr>
        <w:t>- Tuyên bố lý do, giới thiệu đại biểu.</w:t>
      </w:r>
    </w:p>
    <w:p w14:paraId="47CF3500" w14:textId="57E298FD" w:rsidR="008168DA" w:rsidRPr="00CA1809" w:rsidRDefault="00792B06" w:rsidP="00E66EEC">
      <w:pPr>
        <w:spacing w:before="120" w:after="120" w:line="320" w:lineRule="exact"/>
        <w:ind w:firstLine="720"/>
        <w:jc w:val="both"/>
        <w:rPr>
          <w:sz w:val="28"/>
          <w:szCs w:val="28"/>
          <w:lang w:val="nb-NO"/>
        </w:rPr>
      </w:pPr>
      <w:r w:rsidRPr="00C25A6F">
        <w:rPr>
          <w:color w:val="000000" w:themeColor="text1"/>
          <w:sz w:val="28"/>
          <w:szCs w:val="28"/>
        </w:rPr>
        <w:t xml:space="preserve">- Phát biểu </w:t>
      </w:r>
      <w:r w:rsidR="00846AB9">
        <w:rPr>
          <w:sz w:val="28"/>
          <w:szCs w:val="28"/>
          <w:lang w:val="nb-NO"/>
        </w:rPr>
        <w:t>p</w:t>
      </w:r>
      <w:r w:rsidR="008168DA" w:rsidRPr="00CA1809">
        <w:rPr>
          <w:sz w:val="28"/>
          <w:szCs w:val="28"/>
          <w:lang w:val="nb-NO"/>
        </w:rPr>
        <w:t>hát động Tết trồng cây của đồng chí Bí thư thứ nhất Trung ương Đoàn TNCS Hồ Chí Minh.</w:t>
      </w:r>
    </w:p>
    <w:p w14:paraId="2DDC7D5F" w14:textId="2F8AF96A" w:rsidR="00DC2E5C" w:rsidRPr="008168DA" w:rsidRDefault="00792B06" w:rsidP="000D2051">
      <w:pPr>
        <w:spacing w:before="120" w:after="120" w:line="320" w:lineRule="exact"/>
        <w:ind w:firstLine="720"/>
        <w:jc w:val="both"/>
        <w:rPr>
          <w:color w:val="000000" w:themeColor="text1"/>
          <w:sz w:val="28"/>
          <w:szCs w:val="28"/>
          <w:lang w:val="nb-NO"/>
        </w:rPr>
      </w:pPr>
      <w:r w:rsidRPr="008168DA">
        <w:rPr>
          <w:color w:val="000000" w:themeColor="text1"/>
          <w:sz w:val="28"/>
          <w:szCs w:val="28"/>
          <w:lang w:val="nb-NO"/>
        </w:rPr>
        <w:t xml:space="preserve">- Phát biểu chỉ </w:t>
      </w:r>
      <w:r w:rsidR="000D2051">
        <w:rPr>
          <w:color w:val="000000" w:themeColor="text1"/>
          <w:sz w:val="28"/>
          <w:szCs w:val="28"/>
          <w:lang w:val="nb-NO"/>
        </w:rPr>
        <w:t>đạo của lãnh đạo Đảng, Nhà nước</w:t>
      </w:r>
      <w:r w:rsidR="005708DA">
        <w:rPr>
          <w:color w:val="000000" w:themeColor="text1"/>
          <w:sz w:val="28"/>
          <w:szCs w:val="28"/>
          <w:lang w:val="nb-NO"/>
        </w:rPr>
        <w:t>.</w:t>
      </w:r>
    </w:p>
    <w:p w14:paraId="757BFB4C" w14:textId="3A38C176" w:rsidR="008168DA" w:rsidRPr="00CA1809" w:rsidRDefault="00287C97" w:rsidP="00E66EEC">
      <w:pPr>
        <w:spacing w:before="120" w:after="120" w:line="320" w:lineRule="exact"/>
        <w:ind w:firstLine="720"/>
        <w:jc w:val="both"/>
        <w:rPr>
          <w:sz w:val="28"/>
          <w:szCs w:val="28"/>
          <w:lang w:val="nb-NO"/>
        </w:rPr>
      </w:pPr>
      <w:r w:rsidRPr="008168DA">
        <w:rPr>
          <w:color w:val="000000" w:themeColor="text1"/>
          <w:sz w:val="28"/>
          <w:szCs w:val="28"/>
          <w:lang w:val="nb-NO"/>
        </w:rPr>
        <w:t xml:space="preserve">- </w:t>
      </w:r>
      <w:r w:rsidR="008168DA" w:rsidRPr="00CA1809">
        <w:rPr>
          <w:sz w:val="28"/>
          <w:szCs w:val="28"/>
          <w:lang w:val="nb-NO"/>
        </w:rPr>
        <w:t xml:space="preserve">Trao </w:t>
      </w:r>
      <w:r w:rsidR="008168DA">
        <w:rPr>
          <w:sz w:val="28"/>
          <w:szCs w:val="28"/>
          <w:lang w:val="nb-NO"/>
        </w:rPr>
        <w:t>tặng</w:t>
      </w:r>
      <w:r w:rsidR="008168DA" w:rsidRPr="00CA1809">
        <w:rPr>
          <w:sz w:val="28"/>
          <w:szCs w:val="28"/>
          <w:lang w:val="nb-NO"/>
        </w:rPr>
        <w:t xml:space="preserve"> quà cho các gia đình chính sách</w:t>
      </w:r>
      <w:r w:rsidR="009D3C21">
        <w:rPr>
          <w:sz w:val="28"/>
          <w:szCs w:val="28"/>
          <w:lang w:val="nb-NO"/>
        </w:rPr>
        <w:t xml:space="preserve"> và</w:t>
      </w:r>
      <w:r w:rsidR="00840493">
        <w:rPr>
          <w:sz w:val="28"/>
          <w:szCs w:val="28"/>
          <w:lang w:val="nb-NO"/>
        </w:rPr>
        <w:t xml:space="preserve"> thanh</w:t>
      </w:r>
      <w:r w:rsidR="009D3C21">
        <w:rPr>
          <w:sz w:val="28"/>
          <w:szCs w:val="28"/>
          <w:lang w:val="nb-NO"/>
        </w:rPr>
        <w:t xml:space="preserve"> thiếu nhi có hoàn cảnh khó khăn </w:t>
      </w:r>
      <w:r w:rsidR="008168DA" w:rsidRPr="00CA1809">
        <w:rPr>
          <w:sz w:val="28"/>
          <w:szCs w:val="28"/>
          <w:lang w:val="nb-NO"/>
        </w:rPr>
        <w:t>của huyện Mộc Châu.</w:t>
      </w:r>
    </w:p>
    <w:p w14:paraId="7D475C2E" w14:textId="5DB6FDF0" w:rsidR="008168DA" w:rsidRDefault="003E5FEE" w:rsidP="00E66EEC">
      <w:pPr>
        <w:spacing w:before="120" w:after="120" w:line="320" w:lineRule="exact"/>
        <w:ind w:firstLine="720"/>
        <w:jc w:val="both"/>
        <w:rPr>
          <w:spacing w:val="-4"/>
          <w:sz w:val="28"/>
          <w:szCs w:val="28"/>
          <w:lang w:val="nb-NO"/>
        </w:rPr>
      </w:pPr>
      <w:r>
        <w:rPr>
          <w:sz w:val="28"/>
          <w:szCs w:val="28"/>
          <w:lang w:val="nb-NO"/>
        </w:rPr>
        <w:t>- Nghi thức p</w:t>
      </w:r>
      <w:r w:rsidR="008168DA" w:rsidRPr="00F808BE">
        <w:rPr>
          <w:sz w:val="28"/>
          <w:szCs w:val="28"/>
          <w:lang w:val="nb-NO"/>
        </w:rPr>
        <w:t xml:space="preserve">hát động Tết trồng cây </w:t>
      </w:r>
      <w:r w:rsidRPr="00333E55">
        <w:rPr>
          <w:i/>
          <w:spacing w:val="-4"/>
          <w:sz w:val="28"/>
          <w:szCs w:val="28"/>
          <w:lang w:val="nb-NO"/>
        </w:rPr>
        <w:t>“Đời đời nhớ ơn Bác Hồ”</w:t>
      </w:r>
      <w:r w:rsidRPr="003E5FEE">
        <w:rPr>
          <w:spacing w:val="-4"/>
          <w:sz w:val="28"/>
          <w:szCs w:val="28"/>
          <w:lang w:val="nb-NO"/>
        </w:rPr>
        <w:t xml:space="preserve"> Xuân Canh Tý năm 2020</w:t>
      </w:r>
      <w:r w:rsidR="00D12FDD">
        <w:rPr>
          <w:spacing w:val="-4"/>
          <w:sz w:val="28"/>
          <w:szCs w:val="28"/>
          <w:lang w:val="nb-NO"/>
        </w:rPr>
        <w:t>.</w:t>
      </w:r>
    </w:p>
    <w:p w14:paraId="5C1BF9F8" w14:textId="71DE1230" w:rsidR="00651EC1" w:rsidRPr="00651EC1" w:rsidRDefault="00095AE1" w:rsidP="00E66EEC">
      <w:pPr>
        <w:spacing w:before="120" w:after="120" w:line="320" w:lineRule="exact"/>
        <w:ind w:firstLine="720"/>
        <w:jc w:val="both"/>
        <w:rPr>
          <w:b/>
          <w:bCs/>
          <w:spacing w:val="-4"/>
          <w:sz w:val="28"/>
          <w:szCs w:val="28"/>
          <w:lang w:val="nb-NO"/>
        </w:rPr>
      </w:pPr>
      <w:r>
        <w:rPr>
          <w:b/>
          <w:color w:val="000000" w:themeColor="text1"/>
          <w:sz w:val="28"/>
          <w:szCs w:val="28"/>
          <w:lang w:val="nb-NO"/>
        </w:rPr>
        <w:t>2</w:t>
      </w:r>
      <w:r w:rsidR="00792B06" w:rsidRPr="008168DA">
        <w:rPr>
          <w:b/>
          <w:color w:val="000000" w:themeColor="text1"/>
          <w:sz w:val="28"/>
          <w:szCs w:val="28"/>
          <w:lang w:val="nb-NO"/>
        </w:rPr>
        <w:t>. Các hoạt động hưởng ứng</w:t>
      </w:r>
      <w:r w:rsidR="00B11E86">
        <w:rPr>
          <w:b/>
          <w:color w:val="000000" w:themeColor="text1"/>
          <w:sz w:val="28"/>
          <w:szCs w:val="28"/>
          <w:lang w:val="nb-NO"/>
        </w:rPr>
        <w:t xml:space="preserve"> </w:t>
      </w:r>
      <w:r w:rsidR="00E518E1">
        <w:rPr>
          <w:b/>
          <w:color w:val="000000" w:themeColor="text1"/>
          <w:sz w:val="28"/>
          <w:szCs w:val="28"/>
          <w:lang w:val="nb-NO"/>
        </w:rPr>
        <w:t xml:space="preserve">Lễ phát động </w:t>
      </w:r>
      <w:r w:rsidR="00651EC1" w:rsidRPr="00651EC1">
        <w:rPr>
          <w:b/>
          <w:bCs/>
          <w:spacing w:val="-4"/>
          <w:sz w:val="28"/>
          <w:szCs w:val="28"/>
          <w:lang w:val="nb-NO"/>
        </w:rPr>
        <w:t xml:space="preserve">Tết trồng cây </w:t>
      </w:r>
      <w:r w:rsidR="00651EC1" w:rsidRPr="008D705E">
        <w:rPr>
          <w:b/>
          <w:bCs/>
          <w:i/>
          <w:spacing w:val="-4"/>
          <w:sz w:val="28"/>
          <w:szCs w:val="28"/>
          <w:lang w:val="nb-NO"/>
        </w:rPr>
        <w:t>“Đời đời nhớ ơn Bác Hồ”</w:t>
      </w:r>
      <w:r w:rsidR="00651EC1" w:rsidRPr="00651EC1">
        <w:rPr>
          <w:b/>
          <w:bCs/>
          <w:spacing w:val="-4"/>
          <w:sz w:val="28"/>
          <w:szCs w:val="28"/>
          <w:lang w:val="nb-NO"/>
        </w:rPr>
        <w:t xml:space="preserve"> Xuân Canh Tý năm 2020 </w:t>
      </w:r>
    </w:p>
    <w:p w14:paraId="4D6848AB" w14:textId="6F4D6129" w:rsidR="001B4FF2" w:rsidRPr="00C53857" w:rsidRDefault="00095AE1" w:rsidP="00E66EEC">
      <w:pPr>
        <w:tabs>
          <w:tab w:val="left" w:pos="567"/>
          <w:tab w:val="left" w:pos="851"/>
        </w:tabs>
        <w:spacing w:before="120" w:after="120" w:line="320" w:lineRule="exact"/>
        <w:ind w:firstLine="720"/>
        <w:jc w:val="both"/>
        <w:rPr>
          <w:b/>
          <w:i/>
          <w:spacing w:val="-6"/>
          <w:sz w:val="28"/>
          <w:szCs w:val="28"/>
          <w:lang w:val="nb-NO"/>
        </w:rPr>
      </w:pPr>
      <w:r w:rsidRPr="00C53857">
        <w:rPr>
          <w:b/>
          <w:i/>
          <w:spacing w:val="-6"/>
          <w:sz w:val="28"/>
          <w:szCs w:val="28"/>
          <w:lang w:val="nb-NO"/>
        </w:rPr>
        <w:t>2</w:t>
      </w:r>
      <w:r w:rsidR="001B4FF2" w:rsidRPr="00C53857">
        <w:rPr>
          <w:b/>
          <w:i/>
          <w:spacing w:val="-6"/>
          <w:sz w:val="28"/>
          <w:szCs w:val="28"/>
          <w:lang w:val="nb-NO"/>
        </w:rPr>
        <w:t>.</w:t>
      </w:r>
      <w:r w:rsidR="00C1665A" w:rsidRPr="00C53857">
        <w:rPr>
          <w:b/>
          <w:i/>
          <w:spacing w:val="-6"/>
          <w:sz w:val="28"/>
          <w:szCs w:val="28"/>
          <w:lang w:val="nb-NO"/>
        </w:rPr>
        <w:t>1.</w:t>
      </w:r>
      <w:r w:rsidR="001B4FF2" w:rsidRPr="00C53857">
        <w:rPr>
          <w:b/>
          <w:i/>
          <w:spacing w:val="-6"/>
          <w:sz w:val="28"/>
          <w:szCs w:val="28"/>
          <w:lang w:val="nb-NO"/>
        </w:rPr>
        <w:t xml:space="preserve"> Chương trình chạy </w:t>
      </w:r>
      <w:r w:rsidR="00432C60" w:rsidRPr="00C53857">
        <w:rPr>
          <w:b/>
          <w:i/>
          <w:spacing w:val="-6"/>
          <w:sz w:val="28"/>
          <w:szCs w:val="28"/>
          <w:lang w:val="nb-NO"/>
        </w:rPr>
        <w:t>“</w:t>
      </w:r>
      <w:r w:rsidR="001B4FF2" w:rsidRPr="00C53857">
        <w:rPr>
          <w:b/>
          <w:i/>
          <w:spacing w:val="-6"/>
          <w:sz w:val="28"/>
          <w:szCs w:val="28"/>
          <w:lang w:val="nb-NO"/>
        </w:rPr>
        <w:t>Vì một Việt Nam xanh</w:t>
      </w:r>
      <w:r w:rsidR="00432C60" w:rsidRPr="00C53857">
        <w:rPr>
          <w:b/>
          <w:i/>
          <w:spacing w:val="-6"/>
          <w:sz w:val="28"/>
          <w:szCs w:val="28"/>
          <w:lang w:val="nb-NO"/>
        </w:rPr>
        <w:t>”</w:t>
      </w:r>
    </w:p>
    <w:p w14:paraId="4C689AD6" w14:textId="375BA9C4" w:rsidR="001B4FF2" w:rsidRPr="001B4FF2" w:rsidRDefault="001B4FF2" w:rsidP="00E66EEC">
      <w:pPr>
        <w:tabs>
          <w:tab w:val="left" w:pos="567"/>
          <w:tab w:val="left" w:pos="851"/>
        </w:tabs>
        <w:spacing w:before="120" w:after="120" w:line="320" w:lineRule="exact"/>
        <w:ind w:firstLine="720"/>
        <w:jc w:val="both"/>
        <w:rPr>
          <w:b/>
          <w:i/>
          <w:spacing w:val="-6"/>
          <w:sz w:val="28"/>
          <w:szCs w:val="28"/>
          <w:lang w:val="nb-NO"/>
        </w:rPr>
      </w:pPr>
      <w:r w:rsidRPr="00C53857">
        <w:rPr>
          <w:spacing w:val="-6"/>
          <w:sz w:val="28"/>
          <w:szCs w:val="28"/>
          <w:lang w:val="nb-NO"/>
        </w:rPr>
        <w:t>- Thời gian:</w:t>
      </w:r>
      <w:r w:rsidRPr="001B4FF2">
        <w:rPr>
          <w:b/>
          <w:spacing w:val="-6"/>
          <w:sz w:val="28"/>
          <w:szCs w:val="28"/>
          <w:lang w:val="nb-NO"/>
        </w:rPr>
        <w:t xml:space="preserve"> </w:t>
      </w:r>
      <w:r w:rsidRPr="001B4FF2">
        <w:rPr>
          <w:spacing w:val="-6"/>
          <w:sz w:val="28"/>
          <w:szCs w:val="28"/>
          <w:lang w:val="nb-NO"/>
        </w:rPr>
        <w:t xml:space="preserve">Từ </w:t>
      </w:r>
      <w:r w:rsidR="008D03CC">
        <w:rPr>
          <w:spacing w:val="-6"/>
          <w:sz w:val="28"/>
          <w:szCs w:val="28"/>
          <w:lang w:val="nb-NO"/>
        </w:rPr>
        <w:t>5</w:t>
      </w:r>
      <w:r w:rsidRPr="001B4FF2">
        <w:rPr>
          <w:spacing w:val="-6"/>
          <w:sz w:val="28"/>
          <w:szCs w:val="28"/>
          <w:lang w:val="nb-NO"/>
        </w:rPr>
        <w:t xml:space="preserve">h00 – </w:t>
      </w:r>
      <w:r w:rsidR="005F7BCE">
        <w:rPr>
          <w:spacing w:val="-6"/>
          <w:sz w:val="28"/>
          <w:szCs w:val="28"/>
          <w:lang w:val="nb-NO"/>
        </w:rPr>
        <w:t>12</w:t>
      </w:r>
      <w:r w:rsidRPr="001B4FF2">
        <w:rPr>
          <w:spacing w:val="-6"/>
          <w:sz w:val="28"/>
          <w:szCs w:val="28"/>
          <w:lang w:val="nb-NO"/>
        </w:rPr>
        <w:t>h00</w:t>
      </w:r>
      <w:r w:rsidR="002538C3">
        <w:rPr>
          <w:spacing w:val="-6"/>
          <w:sz w:val="28"/>
          <w:szCs w:val="28"/>
          <w:lang w:val="nb-NO"/>
        </w:rPr>
        <w:t>,</w:t>
      </w:r>
      <w:r w:rsidRPr="001B4FF2">
        <w:rPr>
          <w:spacing w:val="-6"/>
          <w:sz w:val="28"/>
          <w:szCs w:val="28"/>
          <w:lang w:val="nb-NO"/>
        </w:rPr>
        <w:t xml:space="preserve"> ngày 01/02/2020</w:t>
      </w:r>
      <w:r w:rsidR="00480E30">
        <w:rPr>
          <w:spacing w:val="-6"/>
          <w:sz w:val="28"/>
          <w:szCs w:val="28"/>
          <w:lang w:val="nb-NO"/>
        </w:rPr>
        <w:t xml:space="preserve"> </w:t>
      </w:r>
      <w:r w:rsidR="00480E30" w:rsidRPr="00892974">
        <w:rPr>
          <w:i/>
          <w:spacing w:val="-6"/>
          <w:sz w:val="28"/>
          <w:szCs w:val="28"/>
          <w:lang w:val="nb-NO"/>
        </w:rPr>
        <w:t>(Thứ bảy).</w:t>
      </w:r>
    </w:p>
    <w:p w14:paraId="6408D975" w14:textId="3873C78C" w:rsidR="001B4FF2" w:rsidRPr="001B4FF2" w:rsidRDefault="001B4FF2" w:rsidP="00E66EEC">
      <w:pPr>
        <w:tabs>
          <w:tab w:val="left" w:pos="567"/>
          <w:tab w:val="left" w:pos="851"/>
        </w:tabs>
        <w:spacing w:before="120" w:after="120" w:line="320" w:lineRule="exact"/>
        <w:ind w:firstLine="720"/>
        <w:jc w:val="both"/>
        <w:rPr>
          <w:spacing w:val="-6"/>
          <w:sz w:val="28"/>
          <w:szCs w:val="28"/>
          <w:lang w:val="nb-NO"/>
        </w:rPr>
      </w:pPr>
      <w:r w:rsidRPr="00C53857">
        <w:rPr>
          <w:spacing w:val="-6"/>
          <w:sz w:val="28"/>
          <w:szCs w:val="28"/>
          <w:lang w:val="nb-NO"/>
        </w:rPr>
        <w:t>- Địa điểm:</w:t>
      </w:r>
      <w:r w:rsidRPr="001B4FF2">
        <w:rPr>
          <w:spacing w:val="-6"/>
          <w:sz w:val="28"/>
          <w:szCs w:val="28"/>
          <w:lang w:val="nb-NO"/>
        </w:rPr>
        <w:t xml:space="preserve"> </w:t>
      </w:r>
      <w:r w:rsidR="00656199">
        <w:rPr>
          <w:spacing w:val="-6"/>
          <w:sz w:val="28"/>
          <w:szCs w:val="28"/>
          <w:lang w:val="nb-NO"/>
        </w:rPr>
        <w:t xml:space="preserve">huyện Mộc Châu, tỉnh Sơn La </w:t>
      </w:r>
      <w:r w:rsidR="00656199" w:rsidRPr="00656199">
        <w:rPr>
          <w:i/>
          <w:spacing w:val="-6"/>
          <w:sz w:val="28"/>
          <w:szCs w:val="28"/>
          <w:lang w:val="nb-NO"/>
        </w:rPr>
        <w:t>(x</w:t>
      </w:r>
      <w:r w:rsidR="000033A3" w:rsidRPr="00656199">
        <w:rPr>
          <w:i/>
          <w:spacing w:val="-6"/>
          <w:sz w:val="28"/>
          <w:szCs w:val="28"/>
          <w:lang w:val="nb-NO"/>
        </w:rPr>
        <w:t xml:space="preserve">uất phát </w:t>
      </w:r>
      <w:r w:rsidR="00CB2B12">
        <w:rPr>
          <w:i/>
          <w:spacing w:val="-6"/>
          <w:sz w:val="28"/>
          <w:szCs w:val="28"/>
          <w:lang w:val="nb-NO"/>
        </w:rPr>
        <w:t>tại sân vận độ</w:t>
      </w:r>
      <w:r w:rsidR="00B56ECC" w:rsidRPr="00656199">
        <w:rPr>
          <w:i/>
          <w:spacing w:val="-6"/>
          <w:sz w:val="28"/>
          <w:szCs w:val="28"/>
          <w:lang w:val="nb-NO"/>
        </w:rPr>
        <w:t>ng xã Phiên</w:t>
      </w:r>
      <w:r w:rsidR="00702563" w:rsidRPr="00656199">
        <w:rPr>
          <w:i/>
          <w:spacing w:val="-6"/>
          <w:sz w:val="28"/>
          <w:szCs w:val="28"/>
          <w:lang w:val="nb-NO"/>
        </w:rPr>
        <w:t>g</w:t>
      </w:r>
      <w:r w:rsidR="00B56ECC" w:rsidRPr="00656199">
        <w:rPr>
          <w:i/>
          <w:spacing w:val="-6"/>
          <w:sz w:val="28"/>
          <w:szCs w:val="28"/>
          <w:lang w:val="nb-NO"/>
        </w:rPr>
        <w:t xml:space="preserve"> Cành</w:t>
      </w:r>
      <w:r w:rsidR="00656199" w:rsidRPr="00656199">
        <w:rPr>
          <w:i/>
          <w:spacing w:val="-6"/>
          <w:sz w:val="28"/>
          <w:szCs w:val="28"/>
          <w:lang w:val="nb-NO"/>
        </w:rPr>
        <w:t>)</w:t>
      </w:r>
      <w:r w:rsidR="000033A3" w:rsidRPr="00656199">
        <w:rPr>
          <w:i/>
          <w:spacing w:val="-6"/>
          <w:sz w:val="28"/>
          <w:szCs w:val="28"/>
          <w:lang w:val="nb-NO"/>
        </w:rPr>
        <w:t>.</w:t>
      </w:r>
    </w:p>
    <w:p w14:paraId="428B55EA" w14:textId="0319BA1E" w:rsidR="001B4FF2" w:rsidRPr="001B4FF2" w:rsidRDefault="001B4FF2" w:rsidP="00E66EEC">
      <w:pPr>
        <w:tabs>
          <w:tab w:val="left" w:pos="567"/>
          <w:tab w:val="left" w:pos="851"/>
        </w:tabs>
        <w:spacing w:before="120" w:after="120" w:line="320" w:lineRule="exact"/>
        <w:ind w:firstLine="720"/>
        <w:jc w:val="both"/>
        <w:rPr>
          <w:spacing w:val="-6"/>
          <w:sz w:val="28"/>
          <w:szCs w:val="28"/>
          <w:lang w:val="nb-NO"/>
        </w:rPr>
      </w:pPr>
      <w:r w:rsidRPr="00C53857">
        <w:rPr>
          <w:spacing w:val="-6"/>
          <w:sz w:val="28"/>
          <w:szCs w:val="28"/>
          <w:lang w:val="nb-NO"/>
        </w:rPr>
        <w:t>- Số lượng người tham gia:</w:t>
      </w:r>
      <w:r w:rsidRPr="001B4FF2">
        <w:rPr>
          <w:spacing w:val="-6"/>
          <w:sz w:val="28"/>
          <w:szCs w:val="28"/>
          <w:lang w:val="nb-NO"/>
        </w:rPr>
        <w:t xml:space="preserve"> 300 người</w:t>
      </w:r>
      <w:r w:rsidR="00C1665A">
        <w:rPr>
          <w:spacing w:val="-6"/>
          <w:sz w:val="28"/>
          <w:szCs w:val="28"/>
          <w:lang w:val="nb-NO"/>
        </w:rPr>
        <w:t>.</w:t>
      </w:r>
    </w:p>
    <w:p w14:paraId="766BC7DF" w14:textId="77777777" w:rsidR="001B4FF2" w:rsidRPr="001B4FF2" w:rsidRDefault="001B4FF2" w:rsidP="00E66EEC">
      <w:pPr>
        <w:tabs>
          <w:tab w:val="left" w:pos="567"/>
          <w:tab w:val="left" w:pos="851"/>
        </w:tabs>
        <w:spacing w:before="120" w:after="120" w:line="320" w:lineRule="exact"/>
        <w:ind w:firstLine="720"/>
        <w:jc w:val="both"/>
        <w:rPr>
          <w:spacing w:val="-6"/>
          <w:sz w:val="28"/>
          <w:szCs w:val="28"/>
          <w:lang w:val="nb-NO"/>
        </w:rPr>
      </w:pPr>
      <w:r w:rsidRPr="00C53857">
        <w:rPr>
          <w:spacing w:val="-6"/>
          <w:sz w:val="28"/>
          <w:szCs w:val="28"/>
          <w:lang w:val="nb-NO"/>
        </w:rPr>
        <w:t xml:space="preserve">- Cung đường chạy: </w:t>
      </w:r>
      <w:r w:rsidRPr="001B4FF2">
        <w:rPr>
          <w:spacing w:val="-6"/>
          <w:sz w:val="28"/>
          <w:szCs w:val="28"/>
          <w:lang w:val="nb-NO"/>
        </w:rPr>
        <w:t>Chặng 5 km, chặng 10 km, chặng 21km.</w:t>
      </w:r>
    </w:p>
    <w:p w14:paraId="1FDFBC5C" w14:textId="5E1B1D50" w:rsidR="001B4FF2" w:rsidRPr="001B4FF2" w:rsidRDefault="001B4FF2" w:rsidP="00E66EEC">
      <w:pPr>
        <w:tabs>
          <w:tab w:val="left" w:pos="567"/>
          <w:tab w:val="left" w:pos="851"/>
        </w:tabs>
        <w:spacing w:before="120" w:after="120" w:line="320" w:lineRule="exact"/>
        <w:ind w:firstLine="720"/>
        <w:jc w:val="both"/>
        <w:rPr>
          <w:spacing w:val="-6"/>
          <w:sz w:val="28"/>
          <w:szCs w:val="28"/>
          <w:lang w:val="nb-NO"/>
        </w:rPr>
      </w:pPr>
      <w:r w:rsidRPr="001B4FF2">
        <w:rPr>
          <w:spacing w:val="-6"/>
          <w:sz w:val="28"/>
          <w:szCs w:val="28"/>
          <w:lang w:val="nb-NO"/>
        </w:rPr>
        <w:t xml:space="preserve">Với mỗi cung đường chạy hoàn thành, người chạy sẽ được quyền đóng góp và tự trồng số cây xanh tương ứng là 1, 2, 4 cây xanh trong </w:t>
      </w:r>
      <w:r w:rsidR="00EE76DD">
        <w:rPr>
          <w:spacing w:val="-6"/>
          <w:sz w:val="28"/>
          <w:szCs w:val="28"/>
          <w:lang w:val="nb-NO"/>
        </w:rPr>
        <w:t xml:space="preserve">Lễ phát động </w:t>
      </w:r>
      <w:r w:rsidRPr="001B4FF2">
        <w:rPr>
          <w:spacing w:val="-6"/>
          <w:sz w:val="28"/>
          <w:szCs w:val="28"/>
          <w:lang w:val="nb-NO"/>
        </w:rPr>
        <w:t xml:space="preserve">Tết trồng cây </w:t>
      </w:r>
      <w:r w:rsidRPr="001B4FF2">
        <w:rPr>
          <w:i/>
          <w:spacing w:val="-6"/>
          <w:sz w:val="28"/>
          <w:szCs w:val="28"/>
          <w:lang w:val="nb-NO"/>
        </w:rPr>
        <w:t>“Đời đời nhớ ơn Bác Hồ”</w:t>
      </w:r>
      <w:r w:rsidR="00C1665A">
        <w:rPr>
          <w:i/>
          <w:spacing w:val="-6"/>
          <w:sz w:val="28"/>
          <w:szCs w:val="28"/>
          <w:lang w:val="nb-NO"/>
        </w:rPr>
        <w:t xml:space="preserve"> </w:t>
      </w:r>
      <w:r w:rsidR="00C1665A" w:rsidRPr="000153BA">
        <w:rPr>
          <w:spacing w:val="-6"/>
          <w:sz w:val="28"/>
          <w:szCs w:val="28"/>
          <w:lang w:val="nb-NO"/>
        </w:rPr>
        <w:t>Xuân Canh Tý năm 2020</w:t>
      </w:r>
      <w:r w:rsidR="00C1665A">
        <w:rPr>
          <w:i/>
          <w:spacing w:val="-6"/>
          <w:sz w:val="28"/>
          <w:szCs w:val="28"/>
          <w:lang w:val="nb-NO"/>
        </w:rPr>
        <w:t>.</w:t>
      </w:r>
    </w:p>
    <w:p w14:paraId="59B2CC09" w14:textId="2AF62551" w:rsidR="009F7C30" w:rsidRPr="00362A46" w:rsidRDefault="00107AFF" w:rsidP="00E66EEC">
      <w:pPr>
        <w:tabs>
          <w:tab w:val="left" w:pos="567"/>
          <w:tab w:val="left" w:pos="851"/>
        </w:tabs>
        <w:spacing w:before="120" w:after="120" w:line="320" w:lineRule="exact"/>
        <w:ind w:firstLine="720"/>
        <w:jc w:val="both"/>
        <w:rPr>
          <w:b/>
          <w:bCs/>
          <w:i/>
          <w:iCs/>
          <w:spacing w:val="-6"/>
          <w:sz w:val="28"/>
          <w:szCs w:val="28"/>
          <w:lang w:val="nb-NO"/>
        </w:rPr>
      </w:pPr>
      <w:r>
        <w:rPr>
          <w:b/>
          <w:bCs/>
          <w:i/>
          <w:iCs/>
          <w:spacing w:val="-6"/>
          <w:sz w:val="28"/>
          <w:szCs w:val="28"/>
          <w:lang w:val="nb-NO"/>
        </w:rPr>
        <w:t>2</w:t>
      </w:r>
      <w:r w:rsidR="00362A46" w:rsidRPr="00362A46">
        <w:rPr>
          <w:b/>
          <w:bCs/>
          <w:i/>
          <w:iCs/>
          <w:spacing w:val="-6"/>
          <w:sz w:val="28"/>
          <w:szCs w:val="28"/>
          <w:lang w:val="nb-NO"/>
        </w:rPr>
        <w:t>.2. Hoạt động trồng cây xanh</w:t>
      </w:r>
    </w:p>
    <w:p w14:paraId="7932ADB5" w14:textId="7693501B" w:rsidR="00362A46" w:rsidRPr="00362A46" w:rsidRDefault="00362A46" w:rsidP="00E66EEC">
      <w:pPr>
        <w:spacing w:before="120" w:after="120" w:line="320" w:lineRule="exact"/>
        <w:ind w:firstLine="720"/>
        <w:jc w:val="both"/>
        <w:rPr>
          <w:b/>
          <w:color w:val="000000" w:themeColor="text1"/>
          <w:sz w:val="28"/>
          <w:szCs w:val="28"/>
          <w:lang w:val="nb-NO"/>
        </w:rPr>
      </w:pPr>
      <w:r>
        <w:rPr>
          <w:bCs/>
          <w:color w:val="000000" w:themeColor="text1"/>
          <w:sz w:val="28"/>
          <w:szCs w:val="28"/>
          <w:lang w:val="nb-NO"/>
        </w:rPr>
        <w:t xml:space="preserve">- </w:t>
      </w:r>
      <w:r w:rsidRPr="00362A46">
        <w:rPr>
          <w:bCs/>
          <w:color w:val="000000" w:themeColor="text1"/>
          <w:sz w:val="28"/>
          <w:szCs w:val="28"/>
          <w:lang w:val="nb-NO"/>
        </w:rPr>
        <w:t>Thời gian:</w:t>
      </w:r>
      <w:r w:rsidRPr="00362A46">
        <w:rPr>
          <w:b/>
          <w:color w:val="000000" w:themeColor="text1"/>
          <w:sz w:val="28"/>
          <w:szCs w:val="28"/>
          <w:lang w:val="nb-NO"/>
        </w:rPr>
        <w:t xml:space="preserve"> </w:t>
      </w:r>
      <w:r w:rsidR="003A66CE" w:rsidRPr="001B4FF2">
        <w:rPr>
          <w:spacing w:val="-6"/>
          <w:sz w:val="28"/>
          <w:szCs w:val="28"/>
          <w:lang w:val="nb-NO"/>
        </w:rPr>
        <w:t xml:space="preserve">Từ </w:t>
      </w:r>
      <w:r w:rsidR="003A66CE">
        <w:rPr>
          <w:spacing w:val="-6"/>
          <w:sz w:val="28"/>
          <w:szCs w:val="28"/>
          <w:lang w:val="nb-NO"/>
        </w:rPr>
        <w:t>10</w:t>
      </w:r>
      <w:r w:rsidR="003A66CE" w:rsidRPr="001B4FF2">
        <w:rPr>
          <w:spacing w:val="-6"/>
          <w:sz w:val="28"/>
          <w:szCs w:val="28"/>
          <w:lang w:val="nb-NO"/>
        </w:rPr>
        <w:t xml:space="preserve">h00 – </w:t>
      </w:r>
      <w:r w:rsidR="003A66CE">
        <w:rPr>
          <w:spacing w:val="-6"/>
          <w:sz w:val="28"/>
          <w:szCs w:val="28"/>
          <w:lang w:val="nb-NO"/>
        </w:rPr>
        <w:t>16</w:t>
      </w:r>
      <w:r w:rsidR="003A66CE" w:rsidRPr="001B4FF2">
        <w:rPr>
          <w:spacing w:val="-6"/>
          <w:sz w:val="28"/>
          <w:szCs w:val="28"/>
          <w:lang w:val="nb-NO"/>
        </w:rPr>
        <w:t>h00</w:t>
      </w:r>
      <w:r w:rsidR="002538C3">
        <w:rPr>
          <w:spacing w:val="-6"/>
          <w:sz w:val="28"/>
          <w:szCs w:val="28"/>
          <w:lang w:val="nb-NO"/>
        </w:rPr>
        <w:t>,</w:t>
      </w:r>
      <w:r w:rsidR="003A66CE" w:rsidRPr="001B4FF2">
        <w:rPr>
          <w:spacing w:val="-6"/>
          <w:sz w:val="28"/>
          <w:szCs w:val="28"/>
          <w:lang w:val="nb-NO"/>
        </w:rPr>
        <w:t xml:space="preserve"> </w:t>
      </w:r>
      <w:r w:rsidRPr="00362A46">
        <w:rPr>
          <w:color w:val="000000" w:themeColor="text1"/>
          <w:sz w:val="28"/>
          <w:szCs w:val="28"/>
          <w:lang w:val="nb-NO"/>
        </w:rPr>
        <w:t>ngày 0</w:t>
      </w:r>
      <w:r w:rsidR="008D03CC">
        <w:rPr>
          <w:color w:val="000000" w:themeColor="text1"/>
          <w:sz w:val="28"/>
          <w:szCs w:val="28"/>
          <w:lang w:val="nb-NO"/>
        </w:rPr>
        <w:t>1</w:t>
      </w:r>
      <w:r w:rsidR="002538C3">
        <w:rPr>
          <w:color w:val="000000" w:themeColor="text1"/>
          <w:sz w:val="28"/>
          <w:szCs w:val="28"/>
          <w:lang w:val="nb-NO"/>
        </w:rPr>
        <w:t>/02/</w:t>
      </w:r>
      <w:r w:rsidR="00583C6C">
        <w:rPr>
          <w:color w:val="000000" w:themeColor="text1"/>
          <w:sz w:val="28"/>
          <w:szCs w:val="28"/>
          <w:lang w:val="nb-NO"/>
        </w:rPr>
        <w:t>2020</w:t>
      </w:r>
      <w:r w:rsidR="002538C3">
        <w:rPr>
          <w:color w:val="000000" w:themeColor="text1"/>
          <w:sz w:val="28"/>
          <w:szCs w:val="28"/>
          <w:lang w:val="nb-NO"/>
        </w:rPr>
        <w:t xml:space="preserve"> </w:t>
      </w:r>
      <w:r w:rsidRPr="00362A46">
        <w:rPr>
          <w:i/>
          <w:color w:val="000000" w:themeColor="text1"/>
          <w:sz w:val="28"/>
          <w:szCs w:val="28"/>
          <w:lang w:val="nb-NO"/>
        </w:rPr>
        <w:t>(</w:t>
      </w:r>
      <w:r w:rsidR="008D03CC">
        <w:rPr>
          <w:i/>
          <w:color w:val="000000" w:themeColor="text1"/>
          <w:sz w:val="28"/>
          <w:szCs w:val="28"/>
          <w:lang w:val="nb-NO"/>
        </w:rPr>
        <w:t>Thứ bảy</w:t>
      </w:r>
      <w:r w:rsidRPr="00362A46">
        <w:rPr>
          <w:i/>
          <w:color w:val="000000" w:themeColor="text1"/>
          <w:sz w:val="28"/>
          <w:szCs w:val="28"/>
          <w:lang w:val="nb-NO"/>
        </w:rPr>
        <w:t>)</w:t>
      </w:r>
      <w:r w:rsidRPr="00362A46">
        <w:rPr>
          <w:color w:val="000000" w:themeColor="text1"/>
          <w:sz w:val="28"/>
          <w:szCs w:val="28"/>
          <w:lang w:val="nb-NO"/>
        </w:rPr>
        <w:t>.</w:t>
      </w:r>
    </w:p>
    <w:p w14:paraId="283EE2A1" w14:textId="0E3E3D7E" w:rsidR="00362A46" w:rsidRDefault="00362A46" w:rsidP="00E66EEC">
      <w:pPr>
        <w:spacing w:before="120" w:after="120" w:line="320" w:lineRule="exact"/>
        <w:ind w:firstLine="720"/>
        <w:jc w:val="both"/>
        <w:rPr>
          <w:sz w:val="28"/>
          <w:szCs w:val="28"/>
          <w:lang w:val="nb-NO"/>
        </w:rPr>
      </w:pPr>
      <w:r>
        <w:rPr>
          <w:bCs/>
          <w:color w:val="000000" w:themeColor="text1"/>
          <w:sz w:val="28"/>
          <w:szCs w:val="28"/>
          <w:lang w:val="nb-NO"/>
        </w:rPr>
        <w:t xml:space="preserve">- </w:t>
      </w:r>
      <w:r w:rsidRPr="00362A46">
        <w:rPr>
          <w:bCs/>
          <w:color w:val="000000" w:themeColor="text1"/>
          <w:sz w:val="28"/>
          <w:szCs w:val="28"/>
          <w:lang w:val="nb-NO"/>
        </w:rPr>
        <w:t>Địa điểm:</w:t>
      </w:r>
      <w:r w:rsidRPr="00362A46">
        <w:rPr>
          <w:b/>
          <w:color w:val="000000" w:themeColor="text1"/>
          <w:sz w:val="28"/>
          <w:szCs w:val="28"/>
          <w:lang w:val="nb-NO"/>
        </w:rPr>
        <w:t xml:space="preserve"> </w:t>
      </w:r>
      <w:r w:rsidRPr="00362A46">
        <w:rPr>
          <w:sz w:val="28"/>
          <w:szCs w:val="28"/>
          <w:lang w:val="nb-NO"/>
        </w:rPr>
        <w:t>Xã Mường Sang, huyện Mộc Châu, tỉnh Sơn La.</w:t>
      </w:r>
    </w:p>
    <w:p w14:paraId="716336DF" w14:textId="0781DC6E" w:rsidR="00892974" w:rsidRPr="00362A46" w:rsidRDefault="0097214C" w:rsidP="00E66EEC">
      <w:pPr>
        <w:spacing w:before="120" w:after="120" w:line="320" w:lineRule="exact"/>
        <w:ind w:firstLine="720"/>
        <w:jc w:val="both"/>
        <w:rPr>
          <w:sz w:val="28"/>
          <w:szCs w:val="28"/>
          <w:lang w:val="nb-NO"/>
        </w:rPr>
      </w:pPr>
      <w:r>
        <w:rPr>
          <w:sz w:val="28"/>
          <w:szCs w:val="28"/>
          <w:lang w:val="nb-NO"/>
        </w:rPr>
        <w:t>- Nội dung: Trồng 16</w:t>
      </w:r>
      <w:r w:rsidR="00F0246A">
        <w:rPr>
          <w:sz w:val="28"/>
          <w:szCs w:val="28"/>
          <w:lang w:val="nb-NO"/>
        </w:rPr>
        <w:t>.</w:t>
      </w:r>
      <w:r>
        <w:rPr>
          <w:sz w:val="28"/>
          <w:szCs w:val="28"/>
          <w:lang w:val="nb-NO"/>
        </w:rPr>
        <w:t>000 cây thông mã vĩ và cây dổi.</w:t>
      </w:r>
    </w:p>
    <w:p w14:paraId="39CDDA76" w14:textId="698CA1A7" w:rsidR="001F2DF1" w:rsidRPr="00C25A6F" w:rsidRDefault="00107AFF" w:rsidP="00E66EEC">
      <w:pPr>
        <w:spacing w:before="120" w:after="120" w:line="320" w:lineRule="exact"/>
        <w:ind w:firstLine="720"/>
        <w:jc w:val="both"/>
        <w:rPr>
          <w:b/>
          <w:i/>
          <w:color w:val="000000" w:themeColor="text1"/>
          <w:spacing w:val="-4"/>
          <w:sz w:val="28"/>
          <w:szCs w:val="28"/>
        </w:rPr>
      </w:pPr>
      <w:r>
        <w:rPr>
          <w:b/>
          <w:i/>
          <w:color w:val="000000" w:themeColor="text1"/>
          <w:spacing w:val="-4"/>
          <w:sz w:val="28"/>
          <w:szCs w:val="28"/>
        </w:rPr>
        <w:t>2.</w:t>
      </w:r>
      <w:r w:rsidR="005055C1">
        <w:rPr>
          <w:b/>
          <w:i/>
          <w:color w:val="000000" w:themeColor="text1"/>
          <w:spacing w:val="-4"/>
          <w:sz w:val="28"/>
          <w:szCs w:val="28"/>
        </w:rPr>
        <w:t>3</w:t>
      </w:r>
      <w:r w:rsidR="001F2DF1" w:rsidRPr="00C25A6F">
        <w:rPr>
          <w:b/>
          <w:i/>
          <w:color w:val="000000" w:themeColor="text1"/>
          <w:spacing w:val="-4"/>
          <w:sz w:val="28"/>
          <w:szCs w:val="28"/>
        </w:rPr>
        <w:t xml:space="preserve">. Hoạt động </w:t>
      </w:r>
      <w:r w:rsidR="0002065E">
        <w:rPr>
          <w:b/>
          <w:i/>
          <w:color w:val="000000" w:themeColor="text1"/>
          <w:spacing w:val="-4"/>
          <w:sz w:val="28"/>
          <w:szCs w:val="28"/>
        </w:rPr>
        <w:t>trao</w:t>
      </w:r>
      <w:r w:rsidR="000B170C">
        <w:rPr>
          <w:b/>
          <w:i/>
          <w:color w:val="000000" w:themeColor="text1"/>
          <w:spacing w:val="-4"/>
          <w:sz w:val="28"/>
          <w:szCs w:val="28"/>
        </w:rPr>
        <w:t xml:space="preserve"> tặng quà cho gia đình chính sách và thanh thiếu nhi có hoàn cảnh khó khăn</w:t>
      </w:r>
    </w:p>
    <w:p w14:paraId="6195D514" w14:textId="23278767" w:rsidR="008D03CC" w:rsidRPr="00C769B1" w:rsidRDefault="001F2DF1" w:rsidP="00E66EEC">
      <w:pPr>
        <w:spacing w:before="120" w:after="120" w:line="320" w:lineRule="exact"/>
        <w:ind w:firstLine="720"/>
        <w:jc w:val="both"/>
        <w:rPr>
          <w:b/>
          <w:color w:val="000000" w:themeColor="text1"/>
          <w:sz w:val="28"/>
          <w:szCs w:val="28"/>
          <w:lang w:val="nb-NO"/>
        </w:rPr>
      </w:pPr>
      <w:r w:rsidRPr="00C769B1">
        <w:rPr>
          <w:color w:val="000000" w:themeColor="text1"/>
          <w:spacing w:val="-4"/>
          <w:sz w:val="28"/>
          <w:szCs w:val="28"/>
        </w:rPr>
        <w:t xml:space="preserve">- Thời gian: </w:t>
      </w:r>
      <w:r w:rsidR="002A03C1">
        <w:rPr>
          <w:color w:val="000000" w:themeColor="text1"/>
          <w:spacing w:val="-4"/>
          <w:sz w:val="28"/>
          <w:szCs w:val="28"/>
        </w:rPr>
        <w:t xml:space="preserve">Từ </w:t>
      </w:r>
      <w:r w:rsidR="00767BDD" w:rsidRPr="00C769B1">
        <w:rPr>
          <w:color w:val="000000" w:themeColor="text1"/>
          <w:spacing w:val="-4"/>
          <w:sz w:val="28"/>
          <w:szCs w:val="28"/>
          <w:lang w:val="nb-NO"/>
        </w:rPr>
        <w:t>10h00</w:t>
      </w:r>
      <w:r w:rsidR="00996F30" w:rsidRPr="00C769B1">
        <w:rPr>
          <w:color w:val="000000" w:themeColor="text1"/>
          <w:spacing w:val="-4"/>
          <w:sz w:val="28"/>
          <w:szCs w:val="28"/>
          <w:lang w:val="nb-NO"/>
        </w:rPr>
        <w:t xml:space="preserve"> – 11h3</w:t>
      </w:r>
      <w:r w:rsidR="004D25EA" w:rsidRPr="00C769B1">
        <w:rPr>
          <w:color w:val="000000" w:themeColor="text1"/>
          <w:spacing w:val="-4"/>
          <w:sz w:val="28"/>
          <w:szCs w:val="28"/>
          <w:lang w:val="nb-NO"/>
        </w:rPr>
        <w:t xml:space="preserve">0, </w:t>
      </w:r>
      <w:r w:rsidR="00800F1C" w:rsidRPr="00C769B1">
        <w:rPr>
          <w:color w:val="000000" w:themeColor="text1"/>
          <w:sz w:val="28"/>
          <w:szCs w:val="28"/>
          <w:lang w:val="nb-NO"/>
        </w:rPr>
        <w:t>ngày 01/02/</w:t>
      </w:r>
      <w:r w:rsidR="00244340" w:rsidRPr="00C769B1">
        <w:rPr>
          <w:color w:val="000000" w:themeColor="text1"/>
          <w:sz w:val="28"/>
          <w:szCs w:val="28"/>
          <w:lang w:val="nb-NO"/>
        </w:rPr>
        <w:t xml:space="preserve">2020 </w:t>
      </w:r>
      <w:r w:rsidR="008D03CC" w:rsidRPr="00C85AF6">
        <w:rPr>
          <w:i/>
          <w:color w:val="000000" w:themeColor="text1"/>
          <w:sz w:val="28"/>
          <w:szCs w:val="28"/>
          <w:lang w:val="nb-NO"/>
        </w:rPr>
        <w:t>(Thứ bảy).</w:t>
      </w:r>
    </w:p>
    <w:p w14:paraId="6C96A2BF" w14:textId="332D07ED" w:rsidR="004D25EA" w:rsidRPr="00C769B1" w:rsidRDefault="001F2DF1" w:rsidP="00E66EEC">
      <w:pPr>
        <w:spacing w:before="120" w:after="120" w:line="320" w:lineRule="exact"/>
        <w:ind w:firstLine="720"/>
        <w:jc w:val="both"/>
        <w:rPr>
          <w:sz w:val="28"/>
          <w:szCs w:val="28"/>
          <w:lang w:val="nb-NO"/>
        </w:rPr>
      </w:pPr>
      <w:r w:rsidRPr="00C769B1">
        <w:rPr>
          <w:color w:val="000000" w:themeColor="text1"/>
          <w:spacing w:val="-4"/>
          <w:sz w:val="28"/>
          <w:szCs w:val="28"/>
          <w:lang w:val="nb-NO"/>
        </w:rPr>
        <w:t xml:space="preserve">- Địa điểm: </w:t>
      </w:r>
      <w:r w:rsidR="004D25EA" w:rsidRPr="00C769B1">
        <w:rPr>
          <w:sz w:val="28"/>
          <w:szCs w:val="28"/>
          <w:lang w:val="nb-NO"/>
        </w:rPr>
        <w:t>Huyện Mộc Châu, tỉnh Sơn La.</w:t>
      </w:r>
    </w:p>
    <w:p w14:paraId="5B6C03B6" w14:textId="69EE6EF2" w:rsidR="001F2DF1" w:rsidRPr="00C769B1" w:rsidRDefault="001F2DF1" w:rsidP="00E66EEC">
      <w:pPr>
        <w:spacing w:before="120" w:after="120" w:line="320" w:lineRule="exact"/>
        <w:ind w:firstLine="720"/>
        <w:jc w:val="both"/>
        <w:rPr>
          <w:color w:val="000000" w:themeColor="text1"/>
          <w:spacing w:val="-4"/>
          <w:sz w:val="28"/>
          <w:szCs w:val="28"/>
          <w:lang w:val="nb-NO"/>
        </w:rPr>
      </w:pPr>
      <w:r w:rsidRPr="00C769B1">
        <w:rPr>
          <w:color w:val="000000" w:themeColor="text1"/>
          <w:spacing w:val="-4"/>
          <w:sz w:val="28"/>
          <w:szCs w:val="28"/>
          <w:lang w:val="nb-NO"/>
        </w:rPr>
        <w:t xml:space="preserve">- Nội dung hoạt động: </w:t>
      </w:r>
    </w:p>
    <w:p w14:paraId="59D74D22" w14:textId="7BF0477A" w:rsidR="001F2DF1" w:rsidRPr="004D25EA" w:rsidRDefault="001F2DF1" w:rsidP="00E66EEC">
      <w:pPr>
        <w:spacing w:before="120" w:after="120" w:line="320" w:lineRule="exact"/>
        <w:ind w:firstLine="720"/>
        <w:jc w:val="both"/>
        <w:rPr>
          <w:color w:val="000000" w:themeColor="text1"/>
          <w:spacing w:val="-4"/>
          <w:sz w:val="28"/>
          <w:szCs w:val="28"/>
          <w:lang w:val="nb-NO"/>
        </w:rPr>
      </w:pPr>
      <w:r w:rsidRPr="004D25EA">
        <w:rPr>
          <w:color w:val="000000" w:themeColor="text1"/>
          <w:spacing w:val="-4"/>
          <w:sz w:val="28"/>
          <w:szCs w:val="28"/>
          <w:lang w:val="nb-NO"/>
        </w:rPr>
        <w:t xml:space="preserve">+ Trao tặng </w:t>
      </w:r>
      <w:r w:rsidR="00FE3AAE" w:rsidRPr="004D25EA">
        <w:rPr>
          <w:color w:val="000000" w:themeColor="text1"/>
          <w:spacing w:val="-4"/>
          <w:sz w:val="28"/>
          <w:szCs w:val="28"/>
          <w:lang w:val="nb-NO"/>
        </w:rPr>
        <w:t>0</w:t>
      </w:r>
      <w:r w:rsidR="004D25EA" w:rsidRPr="004D25EA">
        <w:rPr>
          <w:color w:val="000000" w:themeColor="text1"/>
          <w:spacing w:val="-4"/>
          <w:sz w:val="28"/>
          <w:szCs w:val="28"/>
          <w:lang w:val="nb-NO"/>
        </w:rPr>
        <w:t>1</w:t>
      </w:r>
      <w:r w:rsidRPr="004D25EA">
        <w:rPr>
          <w:color w:val="000000" w:themeColor="text1"/>
          <w:spacing w:val="-4"/>
          <w:sz w:val="28"/>
          <w:szCs w:val="28"/>
          <w:lang w:val="nb-NO"/>
        </w:rPr>
        <w:t xml:space="preserve"> </w:t>
      </w:r>
      <w:r w:rsidR="00C85AF6">
        <w:rPr>
          <w:color w:val="000000" w:themeColor="text1"/>
          <w:spacing w:val="-4"/>
          <w:sz w:val="28"/>
          <w:szCs w:val="28"/>
          <w:lang w:val="nb-NO"/>
        </w:rPr>
        <w:t>Vườn cây phát triển kinh tế cho gia đình chính sách.</w:t>
      </w:r>
    </w:p>
    <w:p w14:paraId="33B70065" w14:textId="15DC9A85" w:rsidR="001F2DF1" w:rsidRPr="004D25EA" w:rsidRDefault="001F2DF1" w:rsidP="00E66EEC">
      <w:pPr>
        <w:spacing w:before="120" w:after="120" w:line="320" w:lineRule="exact"/>
        <w:ind w:firstLine="720"/>
        <w:jc w:val="both"/>
        <w:rPr>
          <w:color w:val="000000" w:themeColor="text1"/>
          <w:spacing w:val="-4"/>
          <w:sz w:val="28"/>
          <w:szCs w:val="28"/>
          <w:lang w:val="nb-NO"/>
        </w:rPr>
      </w:pPr>
      <w:r w:rsidRPr="004D25EA">
        <w:rPr>
          <w:color w:val="000000" w:themeColor="text1"/>
          <w:spacing w:val="-4"/>
          <w:sz w:val="28"/>
          <w:szCs w:val="28"/>
          <w:lang w:val="nb-NO"/>
        </w:rPr>
        <w:t>+ Tra</w:t>
      </w:r>
      <w:r w:rsidR="00FE3AAE" w:rsidRPr="004D25EA">
        <w:rPr>
          <w:color w:val="000000" w:themeColor="text1"/>
          <w:spacing w:val="-4"/>
          <w:sz w:val="28"/>
          <w:szCs w:val="28"/>
          <w:lang w:val="nb-NO"/>
        </w:rPr>
        <w:t xml:space="preserve">o tặng </w:t>
      </w:r>
      <w:r w:rsidR="004D25EA" w:rsidRPr="004D25EA">
        <w:rPr>
          <w:color w:val="000000" w:themeColor="text1"/>
          <w:spacing w:val="-4"/>
          <w:sz w:val="28"/>
          <w:szCs w:val="28"/>
          <w:lang w:val="nb-NO"/>
        </w:rPr>
        <w:t xml:space="preserve">01 Công trình nước sạch gồm 5 máy lọc nước RO </w:t>
      </w:r>
      <w:r w:rsidR="004D25EA">
        <w:rPr>
          <w:color w:val="000000" w:themeColor="text1"/>
          <w:spacing w:val="-4"/>
          <w:sz w:val="28"/>
          <w:szCs w:val="28"/>
          <w:lang w:val="nb-NO"/>
        </w:rPr>
        <w:t>cung cấp nước uống tại nguồn; 02 bồn chứa nước sạch và máy nước nóng Thái dương năng</w:t>
      </w:r>
      <w:r w:rsidR="00B57F25">
        <w:rPr>
          <w:color w:val="000000" w:themeColor="text1"/>
          <w:spacing w:val="-4"/>
          <w:sz w:val="28"/>
          <w:szCs w:val="28"/>
          <w:lang w:val="nb-NO"/>
        </w:rPr>
        <w:t xml:space="preserve"> cho một trường tiểu học tại xã Mường Sang, </w:t>
      </w:r>
      <w:r w:rsidR="002A03C1">
        <w:rPr>
          <w:color w:val="000000" w:themeColor="text1"/>
          <w:spacing w:val="-4"/>
          <w:sz w:val="28"/>
          <w:szCs w:val="28"/>
          <w:lang w:val="nb-NO"/>
        </w:rPr>
        <w:t>huyện Mộc Châu</w:t>
      </w:r>
      <w:r w:rsidRPr="004D25EA">
        <w:rPr>
          <w:color w:val="000000" w:themeColor="text1"/>
          <w:spacing w:val="-4"/>
          <w:sz w:val="28"/>
          <w:szCs w:val="28"/>
          <w:lang w:val="nb-NO"/>
        </w:rPr>
        <w:t>.</w:t>
      </w:r>
    </w:p>
    <w:p w14:paraId="77F55DDB" w14:textId="4EE62D2A" w:rsidR="00792B06" w:rsidRPr="00C25A6F" w:rsidRDefault="00792B06" w:rsidP="00E66EEC">
      <w:pPr>
        <w:tabs>
          <w:tab w:val="left" w:pos="567"/>
        </w:tabs>
        <w:spacing w:before="120" w:after="120" w:line="320" w:lineRule="exact"/>
        <w:ind w:firstLine="720"/>
        <w:jc w:val="both"/>
        <w:rPr>
          <w:b/>
          <w:color w:val="000000" w:themeColor="text1"/>
          <w:sz w:val="28"/>
          <w:szCs w:val="28"/>
        </w:rPr>
      </w:pPr>
      <w:r w:rsidRPr="00C25A6F">
        <w:rPr>
          <w:b/>
          <w:color w:val="000000" w:themeColor="text1"/>
          <w:sz w:val="28"/>
          <w:szCs w:val="28"/>
        </w:rPr>
        <w:t>V. TỔ CHỨC THỰC HIỆN</w:t>
      </w:r>
    </w:p>
    <w:p w14:paraId="1B1EA27B" w14:textId="2C48903E" w:rsidR="00B64F19" w:rsidRPr="00C25A6F" w:rsidRDefault="00B64F19" w:rsidP="00E66EEC">
      <w:pPr>
        <w:spacing w:before="120" w:after="120" w:line="320" w:lineRule="exact"/>
        <w:ind w:firstLine="720"/>
        <w:jc w:val="both"/>
        <w:rPr>
          <w:b/>
          <w:color w:val="000000" w:themeColor="text1"/>
          <w:sz w:val="28"/>
          <w:szCs w:val="28"/>
        </w:rPr>
      </w:pPr>
      <w:r w:rsidRPr="00C25A6F">
        <w:rPr>
          <w:b/>
          <w:color w:val="000000" w:themeColor="text1"/>
          <w:sz w:val="28"/>
          <w:szCs w:val="28"/>
        </w:rPr>
        <w:t xml:space="preserve">1. Ban </w:t>
      </w:r>
      <w:r w:rsidR="00FB7390">
        <w:rPr>
          <w:b/>
          <w:color w:val="000000" w:themeColor="text1"/>
          <w:sz w:val="28"/>
          <w:szCs w:val="28"/>
        </w:rPr>
        <w:t xml:space="preserve">Thanh </w:t>
      </w:r>
      <w:r w:rsidR="00583C6C">
        <w:rPr>
          <w:b/>
          <w:color w:val="000000" w:themeColor="text1"/>
          <w:sz w:val="28"/>
          <w:szCs w:val="28"/>
        </w:rPr>
        <w:t>n</w:t>
      </w:r>
      <w:r w:rsidR="00C265EA">
        <w:rPr>
          <w:b/>
          <w:color w:val="000000" w:themeColor="text1"/>
          <w:sz w:val="28"/>
          <w:szCs w:val="28"/>
        </w:rPr>
        <w:t xml:space="preserve">iên </w:t>
      </w:r>
      <w:r w:rsidR="006867EE">
        <w:rPr>
          <w:b/>
          <w:color w:val="000000" w:themeColor="text1"/>
          <w:sz w:val="28"/>
          <w:szCs w:val="28"/>
        </w:rPr>
        <w:t>n</w:t>
      </w:r>
      <w:r w:rsidR="00C265EA">
        <w:rPr>
          <w:b/>
          <w:color w:val="000000" w:themeColor="text1"/>
          <w:sz w:val="28"/>
          <w:szCs w:val="28"/>
        </w:rPr>
        <w:t>ông t</w:t>
      </w:r>
      <w:r w:rsidR="004308D1">
        <w:rPr>
          <w:b/>
          <w:color w:val="000000" w:themeColor="text1"/>
          <w:sz w:val="28"/>
          <w:szCs w:val="28"/>
        </w:rPr>
        <w:t>hôn Trung ương Đoàn</w:t>
      </w:r>
    </w:p>
    <w:p w14:paraId="0A992AE8" w14:textId="1227CE96" w:rsidR="000B3E87" w:rsidRDefault="000B3E87" w:rsidP="00E66EEC">
      <w:pPr>
        <w:spacing w:before="120" w:after="120" w:line="320" w:lineRule="exact"/>
        <w:ind w:firstLine="720"/>
        <w:jc w:val="both"/>
        <w:rPr>
          <w:color w:val="000000" w:themeColor="text1"/>
          <w:sz w:val="28"/>
          <w:szCs w:val="28"/>
        </w:rPr>
      </w:pPr>
      <w:r>
        <w:rPr>
          <w:color w:val="000000" w:themeColor="text1"/>
          <w:sz w:val="28"/>
          <w:szCs w:val="28"/>
        </w:rPr>
        <w:t>- Phối hợp với Tỉnh đoàn Sơn La khảo sát và báo cáo xin ý kiến Ban Bí thư</w:t>
      </w:r>
      <w:r w:rsidR="00151032">
        <w:rPr>
          <w:color w:val="000000" w:themeColor="text1"/>
          <w:sz w:val="28"/>
          <w:szCs w:val="28"/>
        </w:rPr>
        <w:t xml:space="preserve"> Trung ương Đoàn</w:t>
      </w:r>
      <w:r>
        <w:rPr>
          <w:color w:val="000000" w:themeColor="text1"/>
          <w:sz w:val="28"/>
          <w:szCs w:val="28"/>
        </w:rPr>
        <w:t xml:space="preserve"> về địa điểm tổ chức Tết trồng cây.</w:t>
      </w:r>
    </w:p>
    <w:p w14:paraId="014C0F58" w14:textId="0E00F940" w:rsidR="00B64F19" w:rsidRDefault="00B64F19" w:rsidP="00E66EEC">
      <w:pPr>
        <w:spacing w:before="120" w:after="120" w:line="320" w:lineRule="exact"/>
        <w:ind w:firstLine="720"/>
        <w:jc w:val="both"/>
        <w:rPr>
          <w:iCs/>
          <w:color w:val="000000" w:themeColor="text1"/>
          <w:sz w:val="28"/>
          <w:szCs w:val="28"/>
        </w:rPr>
      </w:pPr>
      <w:r w:rsidRPr="00C25A6F">
        <w:rPr>
          <w:color w:val="000000" w:themeColor="text1"/>
          <w:sz w:val="28"/>
          <w:szCs w:val="28"/>
        </w:rPr>
        <w:t xml:space="preserve">- Chủ động phối hợp với các Ban, đơn vị Trung ương Đoàn, Tỉnh đoàn </w:t>
      </w:r>
      <w:r w:rsidR="00FB7390">
        <w:rPr>
          <w:color w:val="000000" w:themeColor="text1"/>
          <w:sz w:val="28"/>
          <w:szCs w:val="28"/>
        </w:rPr>
        <w:t>Sơn La</w:t>
      </w:r>
      <w:r w:rsidR="00FE3AAE">
        <w:rPr>
          <w:color w:val="000000" w:themeColor="text1"/>
          <w:sz w:val="28"/>
          <w:szCs w:val="28"/>
        </w:rPr>
        <w:t xml:space="preserve"> </w:t>
      </w:r>
      <w:r w:rsidRPr="00C25A6F">
        <w:rPr>
          <w:color w:val="000000" w:themeColor="text1"/>
          <w:sz w:val="28"/>
          <w:szCs w:val="28"/>
        </w:rPr>
        <w:t xml:space="preserve">tham mưu xây dựng kịch bản </w:t>
      </w:r>
      <w:r w:rsidR="00C769B1">
        <w:rPr>
          <w:color w:val="000000" w:themeColor="text1"/>
          <w:sz w:val="28"/>
          <w:szCs w:val="28"/>
        </w:rPr>
        <w:t xml:space="preserve">và tổ chức </w:t>
      </w:r>
      <w:r w:rsidR="00DA69A6">
        <w:rPr>
          <w:color w:val="000000" w:themeColor="text1"/>
          <w:sz w:val="28"/>
          <w:szCs w:val="28"/>
        </w:rPr>
        <w:t xml:space="preserve">Lễ phát động </w:t>
      </w:r>
      <w:r w:rsidR="00FB7390" w:rsidRPr="001B4FF2">
        <w:rPr>
          <w:spacing w:val="-6"/>
          <w:sz w:val="28"/>
          <w:szCs w:val="28"/>
          <w:lang w:val="nb-NO"/>
        </w:rPr>
        <w:t xml:space="preserve">Tết trồng cây </w:t>
      </w:r>
      <w:r w:rsidR="00FB7390" w:rsidRPr="001B4FF2">
        <w:rPr>
          <w:i/>
          <w:spacing w:val="-6"/>
          <w:sz w:val="28"/>
          <w:szCs w:val="28"/>
          <w:lang w:val="nb-NO"/>
        </w:rPr>
        <w:t>“Đời đời nhớ ơn Bác Hồ”</w:t>
      </w:r>
      <w:r w:rsidR="00FB7390" w:rsidRPr="001B4FF2">
        <w:rPr>
          <w:spacing w:val="-6"/>
          <w:sz w:val="28"/>
          <w:szCs w:val="28"/>
          <w:lang w:val="nb-NO"/>
        </w:rPr>
        <w:t xml:space="preserve"> Xuân Canh Tý năm 2020</w:t>
      </w:r>
      <w:r w:rsidRPr="00C25A6F">
        <w:rPr>
          <w:iCs/>
          <w:color w:val="000000" w:themeColor="text1"/>
          <w:sz w:val="28"/>
          <w:szCs w:val="28"/>
        </w:rPr>
        <w:t>.</w:t>
      </w:r>
    </w:p>
    <w:p w14:paraId="4234B497" w14:textId="7B00E2D0" w:rsidR="00FB538F" w:rsidRPr="00C25A6F" w:rsidRDefault="007B1655" w:rsidP="00FB538F">
      <w:pPr>
        <w:spacing w:before="120" w:after="120" w:line="320" w:lineRule="exact"/>
        <w:ind w:firstLine="720"/>
        <w:jc w:val="both"/>
        <w:rPr>
          <w:iCs/>
          <w:color w:val="000000" w:themeColor="text1"/>
          <w:sz w:val="28"/>
          <w:szCs w:val="28"/>
        </w:rPr>
      </w:pPr>
      <w:r>
        <w:rPr>
          <w:iCs/>
          <w:color w:val="000000" w:themeColor="text1"/>
          <w:sz w:val="28"/>
          <w:szCs w:val="28"/>
        </w:rPr>
        <w:t>- Tham mưu Bài phát biểu của Lãnh đạo Đảng, Nhà nước và bài phát biểu phát động Tết trồng cây của đồng chí Bí thư thứ nhất Trung ương Đoàn.</w:t>
      </w:r>
    </w:p>
    <w:p w14:paraId="29A8B214" w14:textId="778720D9" w:rsidR="00B64F19" w:rsidRDefault="00B64F19" w:rsidP="00E66EEC">
      <w:pPr>
        <w:spacing w:before="120" w:after="120" w:line="320" w:lineRule="exact"/>
        <w:ind w:firstLine="720"/>
        <w:jc w:val="both"/>
        <w:rPr>
          <w:iCs/>
          <w:color w:val="000000" w:themeColor="text1"/>
          <w:sz w:val="28"/>
          <w:szCs w:val="28"/>
        </w:rPr>
      </w:pPr>
      <w:r w:rsidRPr="00C25A6F">
        <w:rPr>
          <w:iCs/>
          <w:color w:val="000000" w:themeColor="text1"/>
          <w:sz w:val="28"/>
          <w:szCs w:val="28"/>
        </w:rPr>
        <w:t>- Đảm bảo công tác hậu cần cho tổ chức các Chương trình: sân khấu, âm thanh</w:t>
      </w:r>
      <w:r w:rsidR="00C6348B">
        <w:rPr>
          <w:iCs/>
          <w:color w:val="000000" w:themeColor="text1"/>
          <w:sz w:val="28"/>
          <w:szCs w:val="28"/>
        </w:rPr>
        <w:t xml:space="preserve"> ánh sáng, ăn nghỉ cho đại biểu</w:t>
      </w:r>
      <w:r w:rsidRPr="00C25A6F">
        <w:rPr>
          <w:iCs/>
          <w:color w:val="000000" w:themeColor="text1"/>
          <w:sz w:val="28"/>
          <w:szCs w:val="28"/>
        </w:rPr>
        <w:t>…</w:t>
      </w:r>
    </w:p>
    <w:p w14:paraId="4B33F1D0" w14:textId="284192B3" w:rsidR="00DC4534" w:rsidRPr="00C25A6F" w:rsidRDefault="00B64F19" w:rsidP="00E66EEC">
      <w:pPr>
        <w:spacing w:before="120" w:after="120" w:line="320" w:lineRule="exact"/>
        <w:ind w:firstLine="720"/>
        <w:jc w:val="both"/>
        <w:rPr>
          <w:iCs/>
          <w:color w:val="000000" w:themeColor="text1"/>
          <w:sz w:val="28"/>
          <w:szCs w:val="28"/>
        </w:rPr>
      </w:pPr>
      <w:r w:rsidRPr="00C25A6F">
        <w:rPr>
          <w:iCs/>
          <w:color w:val="000000" w:themeColor="text1"/>
          <w:sz w:val="28"/>
          <w:szCs w:val="28"/>
        </w:rPr>
        <w:t xml:space="preserve">- </w:t>
      </w:r>
      <w:r w:rsidR="00FB7390">
        <w:rPr>
          <w:iCs/>
          <w:color w:val="000000" w:themeColor="text1"/>
          <w:sz w:val="28"/>
          <w:szCs w:val="28"/>
        </w:rPr>
        <w:t>Huy động nguồn lực tặng quà gia đình chính sách</w:t>
      </w:r>
      <w:r w:rsidR="00752C58">
        <w:rPr>
          <w:iCs/>
          <w:color w:val="000000" w:themeColor="text1"/>
          <w:sz w:val="28"/>
          <w:szCs w:val="28"/>
        </w:rPr>
        <w:t>, thiếu nhi có hoàn cảnh khó khăn</w:t>
      </w:r>
      <w:r w:rsidR="00FB7390">
        <w:rPr>
          <w:iCs/>
          <w:color w:val="000000" w:themeColor="text1"/>
          <w:sz w:val="28"/>
          <w:szCs w:val="28"/>
        </w:rPr>
        <w:t xml:space="preserve"> và nguồn lực thực hiện các công trình </w:t>
      </w:r>
      <w:r w:rsidR="00752C58">
        <w:rPr>
          <w:iCs/>
          <w:color w:val="000000" w:themeColor="text1"/>
          <w:sz w:val="28"/>
          <w:szCs w:val="28"/>
        </w:rPr>
        <w:t xml:space="preserve">an sinh xã hội </w:t>
      </w:r>
      <w:r w:rsidR="00FB7390">
        <w:rPr>
          <w:iCs/>
          <w:color w:val="000000" w:themeColor="text1"/>
          <w:sz w:val="28"/>
          <w:szCs w:val="28"/>
        </w:rPr>
        <w:t xml:space="preserve">trong </w:t>
      </w:r>
      <w:r w:rsidR="00B11E86">
        <w:rPr>
          <w:iCs/>
          <w:color w:val="000000" w:themeColor="text1"/>
          <w:sz w:val="28"/>
          <w:szCs w:val="28"/>
        </w:rPr>
        <w:t>chương trình.</w:t>
      </w:r>
    </w:p>
    <w:p w14:paraId="1603FD3F" w14:textId="0DA13F23" w:rsidR="00B64F19" w:rsidRPr="00C25A6F" w:rsidRDefault="00FB7390" w:rsidP="00E66EEC">
      <w:pPr>
        <w:spacing w:before="120" w:after="120" w:line="320" w:lineRule="exact"/>
        <w:ind w:firstLine="720"/>
        <w:jc w:val="both"/>
        <w:rPr>
          <w:b/>
          <w:iCs/>
          <w:color w:val="000000" w:themeColor="text1"/>
          <w:sz w:val="28"/>
          <w:szCs w:val="28"/>
        </w:rPr>
      </w:pPr>
      <w:r>
        <w:rPr>
          <w:b/>
          <w:iCs/>
          <w:color w:val="000000" w:themeColor="text1"/>
          <w:sz w:val="28"/>
          <w:szCs w:val="28"/>
        </w:rPr>
        <w:t>2</w:t>
      </w:r>
      <w:r w:rsidR="00B64F19" w:rsidRPr="00C25A6F">
        <w:rPr>
          <w:b/>
          <w:iCs/>
          <w:color w:val="000000" w:themeColor="text1"/>
          <w:sz w:val="28"/>
          <w:szCs w:val="28"/>
        </w:rPr>
        <w:t>. Văn phòng Trung ương Đoàn</w:t>
      </w:r>
    </w:p>
    <w:p w14:paraId="088E7422" w14:textId="7C7027BA" w:rsidR="00BC3718" w:rsidRPr="00BC3718" w:rsidRDefault="00B64F19" w:rsidP="00E66EEC">
      <w:pPr>
        <w:spacing w:before="120" w:after="120" w:line="320" w:lineRule="exact"/>
        <w:ind w:firstLine="720"/>
        <w:jc w:val="both"/>
        <w:rPr>
          <w:color w:val="000000" w:themeColor="text1"/>
          <w:sz w:val="28"/>
          <w:szCs w:val="27"/>
        </w:rPr>
      </w:pPr>
      <w:r w:rsidRPr="00C25A6F">
        <w:rPr>
          <w:color w:val="000000" w:themeColor="text1"/>
          <w:sz w:val="28"/>
          <w:szCs w:val="27"/>
        </w:rPr>
        <w:t xml:space="preserve">Phối hợp với </w:t>
      </w:r>
      <w:r w:rsidR="00714B89">
        <w:rPr>
          <w:color w:val="000000" w:themeColor="text1"/>
          <w:sz w:val="28"/>
          <w:szCs w:val="27"/>
        </w:rPr>
        <w:t xml:space="preserve">Ban Thanh niên </w:t>
      </w:r>
      <w:r w:rsidR="006867EE">
        <w:rPr>
          <w:color w:val="000000" w:themeColor="text1"/>
          <w:sz w:val="28"/>
          <w:szCs w:val="27"/>
        </w:rPr>
        <w:t>n</w:t>
      </w:r>
      <w:r w:rsidR="009D6B07">
        <w:rPr>
          <w:color w:val="000000" w:themeColor="text1"/>
          <w:sz w:val="28"/>
          <w:szCs w:val="27"/>
        </w:rPr>
        <w:t>ông t</w:t>
      </w:r>
      <w:r w:rsidR="00FB7390">
        <w:rPr>
          <w:color w:val="000000" w:themeColor="text1"/>
          <w:sz w:val="28"/>
          <w:szCs w:val="27"/>
        </w:rPr>
        <w:t>hôn</w:t>
      </w:r>
      <w:r w:rsidRPr="00C25A6F">
        <w:rPr>
          <w:color w:val="000000" w:themeColor="text1"/>
          <w:sz w:val="28"/>
          <w:szCs w:val="27"/>
        </w:rPr>
        <w:t xml:space="preserve"> đảm bảo kinh phí tổ chức </w:t>
      </w:r>
      <w:r w:rsidR="00947226">
        <w:rPr>
          <w:color w:val="000000" w:themeColor="text1"/>
          <w:sz w:val="28"/>
          <w:szCs w:val="27"/>
        </w:rPr>
        <w:t>chương trình</w:t>
      </w:r>
      <w:r w:rsidR="00BB7164">
        <w:rPr>
          <w:iCs/>
          <w:color w:val="000000" w:themeColor="text1"/>
          <w:sz w:val="28"/>
          <w:szCs w:val="28"/>
        </w:rPr>
        <w:t xml:space="preserve">; </w:t>
      </w:r>
      <w:r>
        <w:rPr>
          <w:color w:val="000000" w:themeColor="text1"/>
          <w:sz w:val="28"/>
          <w:szCs w:val="27"/>
        </w:rPr>
        <w:t xml:space="preserve">tham mưu việc </w:t>
      </w:r>
      <w:r w:rsidRPr="00C25A6F">
        <w:rPr>
          <w:color w:val="000000" w:themeColor="text1"/>
          <w:sz w:val="28"/>
          <w:szCs w:val="27"/>
        </w:rPr>
        <w:t>mời Lãnh đạo Đảng</w:t>
      </w:r>
      <w:r>
        <w:rPr>
          <w:color w:val="000000" w:themeColor="text1"/>
          <w:sz w:val="28"/>
          <w:szCs w:val="27"/>
        </w:rPr>
        <w:t xml:space="preserve">, Nhà nước tham dự Chương trình; </w:t>
      </w:r>
      <w:r w:rsidR="00E16644">
        <w:rPr>
          <w:color w:val="000000" w:themeColor="text1"/>
          <w:sz w:val="28"/>
          <w:szCs w:val="27"/>
        </w:rPr>
        <w:t xml:space="preserve">liên hệ mời lãnh đạo các bộ, ban, ngành Trung ương tham dự chương trình và </w:t>
      </w:r>
      <w:r>
        <w:rPr>
          <w:color w:val="000000" w:themeColor="text1"/>
          <w:sz w:val="28"/>
          <w:szCs w:val="27"/>
        </w:rPr>
        <w:t>phụ trách công tác đón tiếp khách mời.</w:t>
      </w:r>
    </w:p>
    <w:p w14:paraId="3C0EDBF0" w14:textId="3D6C9EFD" w:rsidR="00B64F19" w:rsidRPr="00C25A6F" w:rsidRDefault="00FB7390" w:rsidP="00E66EEC">
      <w:pPr>
        <w:spacing w:before="120" w:after="120" w:line="320" w:lineRule="exact"/>
        <w:ind w:firstLine="720"/>
        <w:jc w:val="both"/>
        <w:rPr>
          <w:b/>
          <w:iCs/>
          <w:color w:val="000000" w:themeColor="text1"/>
          <w:spacing w:val="-4"/>
          <w:sz w:val="28"/>
          <w:szCs w:val="28"/>
        </w:rPr>
      </w:pPr>
      <w:r>
        <w:rPr>
          <w:b/>
          <w:iCs/>
          <w:color w:val="000000" w:themeColor="text1"/>
          <w:spacing w:val="-4"/>
          <w:sz w:val="28"/>
          <w:szCs w:val="28"/>
        </w:rPr>
        <w:t>3</w:t>
      </w:r>
      <w:r w:rsidR="00B64F19" w:rsidRPr="00C25A6F">
        <w:rPr>
          <w:b/>
          <w:iCs/>
          <w:color w:val="000000" w:themeColor="text1"/>
          <w:spacing w:val="-4"/>
          <w:sz w:val="28"/>
          <w:szCs w:val="28"/>
        </w:rPr>
        <w:t>. Ban Tuyên giáo Trung ương Đoàn</w:t>
      </w:r>
    </w:p>
    <w:p w14:paraId="21185218" w14:textId="7296C235" w:rsidR="00B64F19" w:rsidRPr="00C25A6F" w:rsidRDefault="00B64F19" w:rsidP="00E66EEC">
      <w:pPr>
        <w:spacing w:before="120" w:after="120" w:line="320" w:lineRule="exact"/>
        <w:ind w:firstLine="720"/>
        <w:jc w:val="both"/>
        <w:rPr>
          <w:iCs/>
          <w:color w:val="000000" w:themeColor="text1"/>
          <w:spacing w:val="-4"/>
          <w:sz w:val="28"/>
          <w:szCs w:val="28"/>
        </w:rPr>
      </w:pPr>
      <w:r w:rsidRPr="00C25A6F">
        <w:rPr>
          <w:iCs/>
          <w:color w:val="000000" w:themeColor="text1"/>
          <w:spacing w:val="-4"/>
          <w:sz w:val="28"/>
          <w:szCs w:val="28"/>
        </w:rPr>
        <w:t xml:space="preserve">- Phối hợp với </w:t>
      </w:r>
      <w:r w:rsidR="00714B89">
        <w:rPr>
          <w:color w:val="000000" w:themeColor="text1"/>
          <w:sz w:val="28"/>
          <w:szCs w:val="27"/>
        </w:rPr>
        <w:t xml:space="preserve">Ban Thanh niên </w:t>
      </w:r>
      <w:r w:rsidR="00890578">
        <w:rPr>
          <w:color w:val="000000" w:themeColor="text1"/>
          <w:sz w:val="28"/>
          <w:szCs w:val="27"/>
        </w:rPr>
        <w:t>n</w:t>
      </w:r>
      <w:r w:rsidR="007F4DDD">
        <w:rPr>
          <w:color w:val="000000" w:themeColor="text1"/>
          <w:sz w:val="28"/>
          <w:szCs w:val="27"/>
        </w:rPr>
        <w:t>ông t</w:t>
      </w:r>
      <w:r w:rsidR="00FB7390">
        <w:rPr>
          <w:color w:val="000000" w:themeColor="text1"/>
          <w:sz w:val="28"/>
          <w:szCs w:val="27"/>
        </w:rPr>
        <w:t>hôn</w:t>
      </w:r>
      <w:r w:rsidRPr="00C25A6F">
        <w:rPr>
          <w:iCs/>
          <w:color w:val="000000" w:themeColor="text1"/>
          <w:spacing w:val="-4"/>
          <w:sz w:val="28"/>
          <w:szCs w:val="28"/>
        </w:rPr>
        <w:t xml:space="preserve"> xây dựng TVC tuyên truyền về </w:t>
      </w:r>
      <w:r w:rsidR="00E90BA9">
        <w:rPr>
          <w:iCs/>
          <w:color w:val="000000" w:themeColor="text1"/>
          <w:spacing w:val="-4"/>
          <w:sz w:val="28"/>
          <w:szCs w:val="28"/>
        </w:rPr>
        <w:t xml:space="preserve">Lễ phát động </w:t>
      </w:r>
      <w:r w:rsidR="00FB7390" w:rsidRPr="001B4FF2">
        <w:rPr>
          <w:spacing w:val="-6"/>
          <w:sz w:val="28"/>
          <w:szCs w:val="28"/>
          <w:lang w:val="nb-NO"/>
        </w:rPr>
        <w:t>Tết trồng cây</w:t>
      </w:r>
      <w:r w:rsidR="00FB7390" w:rsidRPr="001B4FF2">
        <w:rPr>
          <w:i/>
          <w:spacing w:val="-6"/>
          <w:sz w:val="28"/>
          <w:szCs w:val="28"/>
          <w:lang w:val="nb-NO"/>
        </w:rPr>
        <w:t>“Đời đời nhớ ơn Bác Hồ”</w:t>
      </w:r>
      <w:r w:rsidR="00FB7390" w:rsidRPr="001B4FF2">
        <w:rPr>
          <w:spacing w:val="-6"/>
          <w:sz w:val="28"/>
          <w:szCs w:val="28"/>
          <w:lang w:val="nb-NO"/>
        </w:rPr>
        <w:t xml:space="preserve"> Xuân Canh Tý năm 2020</w:t>
      </w:r>
      <w:r w:rsidRPr="00C25A6F">
        <w:rPr>
          <w:iCs/>
          <w:color w:val="000000" w:themeColor="text1"/>
          <w:spacing w:val="-4"/>
          <w:sz w:val="28"/>
          <w:szCs w:val="28"/>
        </w:rPr>
        <w:t>; xây dựng các inforgraphic, clip tuyên truyền trên mạng xã hội.</w:t>
      </w:r>
    </w:p>
    <w:p w14:paraId="4A68C64F" w14:textId="5CA9F493" w:rsidR="004A2A4D" w:rsidRPr="008922A4" w:rsidRDefault="00B64F19" w:rsidP="00E66EEC">
      <w:pPr>
        <w:spacing w:before="120" w:after="120" w:line="320" w:lineRule="exact"/>
        <w:ind w:firstLine="720"/>
        <w:jc w:val="both"/>
        <w:rPr>
          <w:iCs/>
          <w:color w:val="000000" w:themeColor="text1"/>
          <w:spacing w:val="4"/>
          <w:sz w:val="28"/>
          <w:szCs w:val="28"/>
        </w:rPr>
      </w:pPr>
      <w:r w:rsidRPr="00C25A6F">
        <w:rPr>
          <w:iCs/>
          <w:color w:val="000000" w:themeColor="text1"/>
          <w:spacing w:val="4"/>
          <w:sz w:val="28"/>
          <w:szCs w:val="28"/>
        </w:rPr>
        <w:t xml:space="preserve">- Phối hợp đảm bảo công tác tuyên truyền trên các </w:t>
      </w:r>
      <w:r w:rsidR="004A2A4D">
        <w:rPr>
          <w:iCs/>
          <w:color w:val="000000" w:themeColor="text1"/>
          <w:spacing w:val="4"/>
          <w:sz w:val="28"/>
          <w:szCs w:val="28"/>
        </w:rPr>
        <w:t>phương tiện thông tin đại chúng</w:t>
      </w:r>
      <w:r w:rsidR="00E572F9">
        <w:rPr>
          <w:iCs/>
          <w:color w:val="000000" w:themeColor="text1"/>
          <w:spacing w:val="4"/>
          <w:sz w:val="28"/>
          <w:szCs w:val="28"/>
        </w:rPr>
        <w:t>.</w:t>
      </w:r>
    </w:p>
    <w:p w14:paraId="6496C92B" w14:textId="4211D6FA" w:rsidR="00B64F19" w:rsidRPr="00C25A6F" w:rsidRDefault="00FB7390" w:rsidP="00E66EEC">
      <w:pPr>
        <w:spacing w:before="120" w:after="120" w:line="320" w:lineRule="exact"/>
        <w:ind w:firstLine="720"/>
        <w:jc w:val="both"/>
        <w:rPr>
          <w:b/>
          <w:color w:val="000000" w:themeColor="text1"/>
          <w:sz w:val="28"/>
          <w:szCs w:val="27"/>
        </w:rPr>
      </w:pPr>
      <w:r>
        <w:rPr>
          <w:b/>
          <w:color w:val="000000" w:themeColor="text1"/>
          <w:sz w:val="28"/>
          <w:szCs w:val="27"/>
        </w:rPr>
        <w:t>4</w:t>
      </w:r>
      <w:r w:rsidR="00B64F19" w:rsidRPr="00C25A6F">
        <w:rPr>
          <w:b/>
          <w:color w:val="000000" w:themeColor="text1"/>
          <w:sz w:val="28"/>
          <w:szCs w:val="27"/>
        </w:rPr>
        <w:t xml:space="preserve">. Các đơn vị báo chí của Trung ương Đoàn </w:t>
      </w:r>
    </w:p>
    <w:p w14:paraId="6B2EEE53" w14:textId="30523BC7" w:rsidR="00D30BD7" w:rsidRDefault="00B64F19" w:rsidP="00A7208B">
      <w:pPr>
        <w:spacing w:before="120" w:after="120" w:line="320" w:lineRule="exact"/>
        <w:ind w:firstLine="720"/>
        <w:jc w:val="both"/>
        <w:rPr>
          <w:spacing w:val="-6"/>
          <w:sz w:val="28"/>
          <w:szCs w:val="28"/>
          <w:lang w:val="nb-NO"/>
        </w:rPr>
      </w:pPr>
      <w:r w:rsidRPr="00C25A6F">
        <w:rPr>
          <w:color w:val="000000" w:themeColor="text1"/>
          <w:sz w:val="28"/>
          <w:szCs w:val="27"/>
        </w:rPr>
        <w:t xml:space="preserve">Đẩy mạnh tuyên truyền về các hoạt động của </w:t>
      </w:r>
      <w:r w:rsidR="0089244D">
        <w:rPr>
          <w:color w:val="000000" w:themeColor="text1"/>
          <w:sz w:val="28"/>
          <w:szCs w:val="27"/>
        </w:rPr>
        <w:t xml:space="preserve">Lễ phát động </w:t>
      </w:r>
      <w:r w:rsidR="00A034C6">
        <w:rPr>
          <w:spacing w:val="-6"/>
          <w:sz w:val="28"/>
          <w:szCs w:val="28"/>
          <w:lang w:val="nb-NO"/>
        </w:rPr>
        <w:t xml:space="preserve">Tết trồng cây </w:t>
      </w:r>
      <w:r w:rsidR="00FB7390" w:rsidRPr="001B4FF2">
        <w:rPr>
          <w:i/>
          <w:spacing w:val="-6"/>
          <w:sz w:val="28"/>
          <w:szCs w:val="28"/>
          <w:lang w:val="nb-NO"/>
        </w:rPr>
        <w:t>“Đời đời nhớ ơn Bác Hồ”</w:t>
      </w:r>
      <w:r w:rsidR="00FB7390" w:rsidRPr="001B4FF2">
        <w:rPr>
          <w:spacing w:val="-6"/>
          <w:sz w:val="28"/>
          <w:szCs w:val="28"/>
          <w:lang w:val="nb-NO"/>
        </w:rPr>
        <w:t xml:space="preserve"> Xuân Canh Tý năm 2020</w:t>
      </w:r>
      <w:r w:rsidR="00FB7390">
        <w:rPr>
          <w:spacing w:val="-6"/>
          <w:sz w:val="28"/>
          <w:szCs w:val="28"/>
          <w:lang w:val="nb-NO"/>
        </w:rPr>
        <w:t>.</w:t>
      </w:r>
    </w:p>
    <w:p w14:paraId="12CC27E1" w14:textId="3636CCB0" w:rsidR="00B64F19" w:rsidRPr="00FB7390" w:rsidRDefault="00890578" w:rsidP="00E66EEC">
      <w:pPr>
        <w:spacing w:before="120" w:after="120" w:line="320" w:lineRule="exact"/>
        <w:ind w:firstLine="720"/>
        <w:jc w:val="both"/>
        <w:rPr>
          <w:b/>
          <w:i/>
          <w:color w:val="000000" w:themeColor="text1"/>
          <w:sz w:val="28"/>
          <w:szCs w:val="28"/>
          <w:lang w:val="nb-NO"/>
        </w:rPr>
      </w:pPr>
      <w:r>
        <w:rPr>
          <w:b/>
          <w:color w:val="000000" w:themeColor="text1"/>
          <w:sz w:val="28"/>
          <w:szCs w:val="28"/>
          <w:lang w:val="nb-NO"/>
        </w:rPr>
        <w:t>5</w:t>
      </w:r>
      <w:r w:rsidR="00B64F19" w:rsidRPr="00FB7390">
        <w:rPr>
          <w:b/>
          <w:color w:val="000000" w:themeColor="text1"/>
          <w:sz w:val="28"/>
          <w:szCs w:val="28"/>
          <w:lang w:val="nb-NO"/>
        </w:rPr>
        <w:t xml:space="preserve">. Tỉnh đoàn </w:t>
      </w:r>
      <w:r w:rsidR="00FB7390">
        <w:rPr>
          <w:b/>
          <w:color w:val="000000" w:themeColor="text1"/>
          <w:sz w:val="28"/>
          <w:szCs w:val="28"/>
          <w:lang w:val="nb-NO"/>
        </w:rPr>
        <w:t>Sơn La</w:t>
      </w:r>
      <w:r w:rsidR="00B64F19" w:rsidRPr="00FB7390">
        <w:rPr>
          <w:b/>
          <w:color w:val="000000" w:themeColor="text1"/>
          <w:sz w:val="28"/>
          <w:szCs w:val="28"/>
          <w:lang w:val="nb-NO"/>
        </w:rPr>
        <w:t xml:space="preserve"> </w:t>
      </w:r>
      <w:r w:rsidR="00B64F19" w:rsidRPr="00FB7390">
        <w:rPr>
          <w:b/>
          <w:i/>
          <w:color w:val="000000" w:themeColor="text1"/>
          <w:sz w:val="28"/>
          <w:szCs w:val="28"/>
          <w:lang w:val="nb-NO"/>
        </w:rPr>
        <w:t>(Đơn vị đăng cai tổ chức</w:t>
      </w:r>
      <w:r w:rsidR="00FB7390" w:rsidRPr="00FB7390">
        <w:rPr>
          <w:b/>
          <w:bCs/>
          <w:i/>
          <w:iCs/>
          <w:spacing w:val="-6"/>
          <w:sz w:val="28"/>
          <w:szCs w:val="28"/>
          <w:lang w:val="nb-NO"/>
        </w:rPr>
        <w:t xml:space="preserve"> </w:t>
      </w:r>
      <w:r w:rsidR="00AD6BF1">
        <w:rPr>
          <w:b/>
          <w:bCs/>
          <w:i/>
          <w:iCs/>
          <w:spacing w:val="-6"/>
          <w:sz w:val="28"/>
          <w:szCs w:val="28"/>
          <w:lang w:val="nb-NO"/>
        </w:rPr>
        <w:t xml:space="preserve">Lễ phát động </w:t>
      </w:r>
      <w:r w:rsidR="00FB7390" w:rsidRPr="00FB7390">
        <w:rPr>
          <w:b/>
          <w:bCs/>
          <w:i/>
          <w:iCs/>
          <w:spacing w:val="-6"/>
          <w:sz w:val="28"/>
          <w:szCs w:val="28"/>
          <w:lang w:val="nb-NO"/>
        </w:rPr>
        <w:t>Tết trồng cây “Đời đời nhớ ơn Bác Hồ” Xuân Canh Tý năm 2020</w:t>
      </w:r>
      <w:r w:rsidR="00B64F19" w:rsidRPr="00FB7390">
        <w:rPr>
          <w:b/>
          <w:bCs/>
          <w:i/>
          <w:iCs/>
          <w:color w:val="000000" w:themeColor="text1"/>
          <w:sz w:val="28"/>
          <w:szCs w:val="28"/>
          <w:lang w:val="nb-NO"/>
        </w:rPr>
        <w:t xml:space="preserve">) </w:t>
      </w:r>
    </w:p>
    <w:p w14:paraId="3D228E32" w14:textId="01AB97F2" w:rsidR="00B64F19" w:rsidRPr="00FB7390" w:rsidRDefault="00B64F19" w:rsidP="00E66EEC">
      <w:pPr>
        <w:spacing w:before="120" w:after="120" w:line="320" w:lineRule="exact"/>
        <w:ind w:firstLine="720"/>
        <w:jc w:val="both"/>
        <w:rPr>
          <w:color w:val="000000" w:themeColor="text1"/>
          <w:sz w:val="28"/>
          <w:szCs w:val="28"/>
          <w:lang w:val="nb-NO"/>
        </w:rPr>
      </w:pPr>
      <w:r w:rsidRPr="00FB7390">
        <w:rPr>
          <w:color w:val="000000" w:themeColor="text1"/>
          <w:sz w:val="28"/>
          <w:szCs w:val="28"/>
          <w:lang w:val="nb-NO"/>
        </w:rPr>
        <w:t>- Chủ động báo cáo</w:t>
      </w:r>
      <w:r w:rsidR="0086745E">
        <w:rPr>
          <w:color w:val="000000" w:themeColor="text1"/>
          <w:sz w:val="28"/>
          <w:szCs w:val="28"/>
          <w:lang w:val="nb-NO"/>
        </w:rPr>
        <w:t xml:space="preserve"> đăng cai tổ chức các hoạt động, </w:t>
      </w:r>
      <w:r w:rsidRPr="00FB7390">
        <w:rPr>
          <w:color w:val="000000" w:themeColor="text1"/>
          <w:sz w:val="28"/>
          <w:szCs w:val="28"/>
          <w:lang w:val="nb-NO"/>
        </w:rPr>
        <w:t xml:space="preserve">mời lãnh đạo Tỉnh uỷ, UBND tỉnh và các sở, ban, ngành tỉnh </w:t>
      </w:r>
      <w:r w:rsidR="00FB7390" w:rsidRPr="00FB7390">
        <w:rPr>
          <w:color w:val="000000" w:themeColor="text1"/>
          <w:sz w:val="28"/>
          <w:szCs w:val="28"/>
          <w:lang w:val="nb-NO"/>
        </w:rPr>
        <w:t>S</w:t>
      </w:r>
      <w:r w:rsidR="00FB7390">
        <w:rPr>
          <w:color w:val="000000" w:themeColor="text1"/>
          <w:sz w:val="28"/>
          <w:szCs w:val="28"/>
          <w:lang w:val="nb-NO"/>
        </w:rPr>
        <w:t>ơn La</w:t>
      </w:r>
      <w:r w:rsidRPr="00FB7390">
        <w:rPr>
          <w:color w:val="000000" w:themeColor="text1"/>
          <w:sz w:val="28"/>
          <w:szCs w:val="28"/>
          <w:lang w:val="nb-NO"/>
        </w:rPr>
        <w:t xml:space="preserve"> tham dự các hoạt động.</w:t>
      </w:r>
    </w:p>
    <w:p w14:paraId="71B5FB7D" w14:textId="5E72955D" w:rsidR="00B64F19" w:rsidRDefault="00A16CB8" w:rsidP="00E66EEC">
      <w:pPr>
        <w:spacing w:before="120" w:after="120" w:line="320" w:lineRule="exact"/>
        <w:ind w:firstLine="720"/>
        <w:jc w:val="both"/>
        <w:rPr>
          <w:color w:val="000000" w:themeColor="text1"/>
          <w:spacing w:val="-2"/>
          <w:sz w:val="28"/>
          <w:szCs w:val="28"/>
          <w:lang w:val="nb-NO"/>
        </w:rPr>
      </w:pPr>
      <w:r>
        <w:rPr>
          <w:color w:val="000000" w:themeColor="text1"/>
          <w:spacing w:val="-2"/>
          <w:sz w:val="28"/>
          <w:szCs w:val="28"/>
          <w:lang w:val="nb-NO"/>
        </w:rPr>
        <w:t xml:space="preserve">- Huy động </w:t>
      </w:r>
      <w:r w:rsidR="00B64F19" w:rsidRPr="00FB7390">
        <w:rPr>
          <w:color w:val="000000" w:themeColor="text1"/>
          <w:spacing w:val="-2"/>
          <w:sz w:val="28"/>
          <w:szCs w:val="28"/>
          <w:lang w:val="nb-NO"/>
        </w:rPr>
        <w:t>2.000 đoàn viên, thanh niên tham dự; tham mưu nguồn lực của địa phương đối ứng tổ chức các hoạt động.</w:t>
      </w:r>
    </w:p>
    <w:p w14:paraId="1847CC5C" w14:textId="14DFB5FA" w:rsidR="00C121AD" w:rsidRDefault="00C121AD" w:rsidP="00E66EEC">
      <w:pPr>
        <w:spacing w:before="120" w:after="120" w:line="320" w:lineRule="exact"/>
        <w:ind w:firstLine="720"/>
        <w:jc w:val="both"/>
        <w:rPr>
          <w:color w:val="000000" w:themeColor="text1"/>
          <w:spacing w:val="-2"/>
          <w:sz w:val="28"/>
          <w:szCs w:val="28"/>
          <w:lang w:val="nb-NO"/>
        </w:rPr>
      </w:pPr>
      <w:r>
        <w:rPr>
          <w:color w:val="000000" w:themeColor="text1"/>
          <w:spacing w:val="-2"/>
          <w:sz w:val="28"/>
          <w:szCs w:val="28"/>
          <w:lang w:val="nb-NO"/>
        </w:rPr>
        <w:t xml:space="preserve">- Chủ trì tổ chức Chương trình </w:t>
      </w:r>
      <w:r w:rsidRPr="00C121AD">
        <w:rPr>
          <w:i/>
          <w:color w:val="000000" w:themeColor="text1"/>
          <w:spacing w:val="-2"/>
          <w:sz w:val="28"/>
          <w:szCs w:val="28"/>
          <w:lang w:val="nb-NO"/>
        </w:rPr>
        <w:t>“Chạy vì một Việt Nam xanh”.</w:t>
      </w:r>
    </w:p>
    <w:p w14:paraId="20061D63" w14:textId="1630D20B" w:rsidR="00DC4534" w:rsidRDefault="00D14865" w:rsidP="00E66EEC">
      <w:pPr>
        <w:spacing w:before="120" w:after="120" w:line="320" w:lineRule="exact"/>
        <w:ind w:firstLine="720"/>
        <w:jc w:val="both"/>
        <w:rPr>
          <w:color w:val="000000" w:themeColor="text1"/>
          <w:sz w:val="28"/>
          <w:szCs w:val="28"/>
        </w:rPr>
      </w:pPr>
      <w:r w:rsidRPr="00C25A6F">
        <w:rPr>
          <w:color w:val="000000" w:themeColor="text1"/>
          <w:sz w:val="28"/>
          <w:szCs w:val="28"/>
        </w:rPr>
        <w:t xml:space="preserve">- Phối hợp với Ban </w:t>
      </w:r>
      <w:r>
        <w:rPr>
          <w:color w:val="000000" w:themeColor="text1"/>
          <w:sz w:val="28"/>
          <w:szCs w:val="28"/>
        </w:rPr>
        <w:t>Thanh niên nông thôn</w:t>
      </w:r>
      <w:r w:rsidRPr="00C25A6F">
        <w:rPr>
          <w:color w:val="000000" w:themeColor="text1"/>
          <w:sz w:val="28"/>
          <w:szCs w:val="28"/>
        </w:rPr>
        <w:t xml:space="preserve"> Trung ương Đoàn </w:t>
      </w:r>
      <w:r w:rsidR="00D43DC3">
        <w:rPr>
          <w:color w:val="000000" w:themeColor="text1"/>
          <w:sz w:val="28"/>
          <w:szCs w:val="28"/>
        </w:rPr>
        <w:t xml:space="preserve">tổ chức Lễ phát động Tết trồng cây </w:t>
      </w:r>
      <w:r w:rsidR="00D43DC3" w:rsidRPr="00D43DC3">
        <w:rPr>
          <w:i/>
          <w:color w:val="000000" w:themeColor="text1"/>
          <w:sz w:val="28"/>
          <w:szCs w:val="28"/>
        </w:rPr>
        <w:t>“Đời đời nhớ ơn Bác Hồ”</w:t>
      </w:r>
      <w:r w:rsidR="00D43DC3">
        <w:rPr>
          <w:color w:val="000000" w:themeColor="text1"/>
          <w:sz w:val="28"/>
          <w:szCs w:val="28"/>
        </w:rPr>
        <w:t xml:space="preserve"> Xuân Canh Tý năm 2020.</w:t>
      </w:r>
    </w:p>
    <w:p w14:paraId="4C238A0F" w14:textId="2ACCD1A1" w:rsidR="00C92F1E" w:rsidRDefault="00C92F1E" w:rsidP="00E66EEC">
      <w:pPr>
        <w:spacing w:before="120" w:after="120" w:line="320" w:lineRule="exact"/>
        <w:ind w:firstLine="720"/>
        <w:jc w:val="both"/>
        <w:rPr>
          <w:color w:val="000000" w:themeColor="text1"/>
          <w:sz w:val="28"/>
          <w:szCs w:val="28"/>
        </w:rPr>
      </w:pPr>
      <w:r>
        <w:rPr>
          <w:color w:val="000000" w:themeColor="text1"/>
          <w:sz w:val="28"/>
          <w:szCs w:val="28"/>
        </w:rPr>
        <w:t xml:space="preserve">- </w:t>
      </w:r>
      <w:r w:rsidR="00D8059B">
        <w:rPr>
          <w:color w:val="000000" w:themeColor="text1"/>
          <w:sz w:val="28"/>
          <w:szCs w:val="28"/>
        </w:rPr>
        <w:t xml:space="preserve">Chịu trách nhiệm </w:t>
      </w:r>
      <w:r>
        <w:rPr>
          <w:color w:val="000000" w:themeColor="text1"/>
          <w:sz w:val="28"/>
          <w:szCs w:val="28"/>
        </w:rPr>
        <w:t xml:space="preserve">xây dựng </w:t>
      </w:r>
      <w:r w:rsidR="00427392">
        <w:rPr>
          <w:color w:val="000000" w:themeColor="text1"/>
          <w:sz w:val="28"/>
          <w:szCs w:val="28"/>
        </w:rPr>
        <w:t>chương trình văn nghệ chào mừng</w:t>
      </w:r>
      <w:r w:rsidR="00656C3A">
        <w:rPr>
          <w:color w:val="000000" w:themeColor="text1"/>
          <w:sz w:val="28"/>
          <w:szCs w:val="28"/>
        </w:rPr>
        <w:t>; chuẩn bị dàn trống cho nghi thức phát động</w:t>
      </w:r>
      <w:r w:rsidR="00427392">
        <w:rPr>
          <w:color w:val="000000" w:themeColor="text1"/>
          <w:sz w:val="28"/>
          <w:szCs w:val="28"/>
        </w:rPr>
        <w:t xml:space="preserve"> và liên hệ MC</w:t>
      </w:r>
      <w:r w:rsidR="001540E0">
        <w:rPr>
          <w:color w:val="000000" w:themeColor="text1"/>
          <w:sz w:val="28"/>
          <w:szCs w:val="28"/>
        </w:rPr>
        <w:t>, lễ tân</w:t>
      </w:r>
      <w:r w:rsidR="00427392">
        <w:rPr>
          <w:color w:val="000000" w:themeColor="text1"/>
          <w:sz w:val="28"/>
          <w:szCs w:val="28"/>
        </w:rPr>
        <w:t xml:space="preserve"> cho buổi lễ.</w:t>
      </w:r>
    </w:p>
    <w:p w14:paraId="3C869F06" w14:textId="6B863E0F" w:rsidR="00D06411" w:rsidRDefault="00D06411" w:rsidP="00E66EEC">
      <w:pPr>
        <w:spacing w:before="120" w:after="120" w:line="320" w:lineRule="exact"/>
        <w:ind w:firstLine="720"/>
        <w:jc w:val="both"/>
        <w:rPr>
          <w:color w:val="000000" w:themeColor="text1"/>
          <w:sz w:val="28"/>
          <w:szCs w:val="28"/>
        </w:rPr>
      </w:pPr>
      <w:r>
        <w:rPr>
          <w:color w:val="000000" w:themeColor="text1"/>
          <w:sz w:val="28"/>
          <w:szCs w:val="28"/>
        </w:rPr>
        <w:t>-</w:t>
      </w:r>
      <w:r w:rsidR="003047B5">
        <w:rPr>
          <w:color w:val="000000" w:themeColor="text1"/>
          <w:sz w:val="28"/>
          <w:szCs w:val="28"/>
        </w:rPr>
        <w:t xml:space="preserve"> Liên hệ chuẩn bị các điều kiện ăn, nghỉ cho đại biểu và vận động viên tham gia chương trình Chạy </w:t>
      </w:r>
      <w:r w:rsidR="003047B5" w:rsidRPr="0041188A">
        <w:rPr>
          <w:i/>
          <w:color w:val="000000" w:themeColor="text1"/>
          <w:sz w:val="28"/>
          <w:szCs w:val="28"/>
        </w:rPr>
        <w:t>“Vì một Việt Nam xanh”</w:t>
      </w:r>
      <w:r>
        <w:rPr>
          <w:color w:val="000000" w:themeColor="text1"/>
          <w:sz w:val="28"/>
          <w:szCs w:val="28"/>
        </w:rPr>
        <w:t>.</w:t>
      </w:r>
    </w:p>
    <w:p w14:paraId="0A7435E6" w14:textId="7F36E9F2" w:rsidR="00C92F1E" w:rsidRDefault="00C92F1E" w:rsidP="00E562CB">
      <w:pPr>
        <w:spacing w:before="120" w:after="120" w:line="320" w:lineRule="exact"/>
        <w:ind w:firstLine="720"/>
        <w:jc w:val="both"/>
        <w:rPr>
          <w:color w:val="000000" w:themeColor="text1"/>
          <w:sz w:val="28"/>
          <w:szCs w:val="28"/>
        </w:rPr>
      </w:pPr>
      <w:r>
        <w:rPr>
          <w:color w:val="000000" w:themeColor="text1"/>
          <w:sz w:val="28"/>
          <w:szCs w:val="28"/>
        </w:rPr>
        <w:t xml:space="preserve">- </w:t>
      </w:r>
      <w:r w:rsidR="00E562CB">
        <w:rPr>
          <w:color w:val="000000" w:themeColor="text1"/>
          <w:sz w:val="28"/>
          <w:szCs w:val="28"/>
        </w:rPr>
        <w:t>Tập hợp toàn bộ cây xanh cho chương trình, c</w:t>
      </w:r>
      <w:r>
        <w:rPr>
          <w:color w:val="000000" w:themeColor="text1"/>
          <w:sz w:val="28"/>
          <w:szCs w:val="28"/>
        </w:rPr>
        <w:t>huẩn bị mặt bằng</w:t>
      </w:r>
      <w:r w:rsidR="00F4154B">
        <w:rPr>
          <w:color w:val="000000" w:themeColor="text1"/>
          <w:sz w:val="28"/>
          <w:szCs w:val="28"/>
        </w:rPr>
        <w:t>, đào hố, bón lót trước</w:t>
      </w:r>
      <w:r w:rsidR="00CA0E1F">
        <w:rPr>
          <w:color w:val="000000" w:themeColor="text1"/>
          <w:sz w:val="28"/>
          <w:szCs w:val="28"/>
        </w:rPr>
        <w:t>.</w:t>
      </w:r>
    </w:p>
    <w:p w14:paraId="0544F3DA" w14:textId="64A7BE71" w:rsidR="00C92F1E" w:rsidRDefault="00C92F1E" w:rsidP="00E66EEC">
      <w:pPr>
        <w:spacing w:before="120" w:after="120" w:line="320" w:lineRule="exact"/>
        <w:ind w:firstLine="720"/>
        <w:jc w:val="both"/>
        <w:rPr>
          <w:color w:val="000000" w:themeColor="text1"/>
          <w:sz w:val="28"/>
          <w:szCs w:val="28"/>
        </w:rPr>
      </w:pPr>
      <w:r>
        <w:rPr>
          <w:color w:val="000000" w:themeColor="text1"/>
          <w:sz w:val="28"/>
          <w:szCs w:val="28"/>
        </w:rPr>
        <w:t xml:space="preserve">- Đảm bảo an ninh, trật tự trong quá trình diễn ra </w:t>
      </w:r>
      <w:r w:rsidR="003924E5">
        <w:rPr>
          <w:color w:val="000000" w:themeColor="text1"/>
          <w:sz w:val="28"/>
          <w:szCs w:val="28"/>
        </w:rPr>
        <w:t>hoạt động.</w:t>
      </w:r>
    </w:p>
    <w:p w14:paraId="2EDF564E" w14:textId="66FB7EB7" w:rsidR="00A16CB8" w:rsidRPr="00C25A6F" w:rsidRDefault="00A16CB8" w:rsidP="00E66EEC">
      <w:pPr>
        <w:spacing w:before="120" w:after="120" w:line="320" w:lineRule="exact"/>
        <w:ind w:firstLine="720"/>
        <w:jc w:val="both"/>
        <w:rPr>
          <w:color w:val="000000" w:themeColor="text1"/>
          <w:sz w:val="28"/>
          <w:szCs w:val="28"/>
        </w:rPr>
      </w:pPr>
      <w:r>
        <w:rPr>
          <w:color w:val="000000" w:themeColor="text1"/>
          <w:sz w:val="28"/>
          <w:szCs w:val="28"/>
        </w:rPr>
        <w:t xml:space="preserve">- </w:t>
      </w:r>
      <w:r w:rsidR="0088602E">
        <w:rPr>
          <w:color w:val="000000" w:themeColor="text1"/>
          <w:sz w:val="28"/>
          <w:szCs w:val="28"/>
        </w:rPr>
        <w:t>Tuyên truyền trực quan bằng hình ảnh, pano…</w:t>
      </w:r>
      <w:r w:rsidR="00E611BA">
        <w:rPr>
          <w:color w:val="000000" w:themeColor="text1"/>
          <w:sz w:val="28"/>
          <w:szCs w:val="28"/>
        </w:rPr>
        <w:t xml:space="preserve"> về c</w:t>
      </w:r>
      <w:r w:rsidR="0088602E">
        <w:rPr>
          <w:color w:val="000000" w:themeColor="text1"/>
          <w:sz w:val="28"/>
          <w:szCs w:val="28"/>
        </w:rPr>
        <w:t>hương trình.</w:t>
      </w:r>
    </w:p>
    <w:p w14:paraId="25A23117" w14:textId="1097447A" w:rsidR="00DF29AA" w:rsidRPr="00792B06" w:rsidRDefault="00DF29AA" w:rsidP="00E66EEC">
      <w:pPr>
        <w:spacing w:before="120" w:after="120" w:line="320" w:lineRule="exact"/>
        <w:ind w:firstLine="720"/>
        <w:jc w:val="both"/>
        <w:rPr>
          <w:color w:val="000000"/>
          <w:sz w:val="28"/>
          <w:szCs w:val="28"/>
        </w:rPr>
      </w:pPr>
      <w:r w:rsidRPr="00792B06">
        <w:rPr>
          <w:color w:val="000000"/>
          <w:sz w:val="28"/>
          <w:szCs w:val="28"/>
        </w:rPr>
        <w:t>Trên đây là Kế hoạch tổ chức</w:t>
      </w:r>
      <w:r w:rsidR="003D2A5B">
        <w:rPr>
          <w:color w:val="000000"/>
          <w:sz w:val="28"/>
          <w:szCs w:val="28"/>
        </w:rPr>
        <w:t xml:space="preserve"> Lễ phát động </w:t>
      </w:r>
      <w:r w:rsidR="00FB7390" w:rsidRPr="001B4FF2">
        <w:rPr>
          <w:spacing w:val="-6"/>
          <w:sz w:val="28"/>
          <w:szCs w:val="28"/>
          <w:lang w:val="nb-NO"/>
        </w:rPr>
        <w:t>Tết trồng cây</w:t>
      </w:r>
      <w:r w:rsidR="00FB7390" w:rsidRPr="001B4FF2">
        <w:rPr>
          <w:i/>
          <w:spacing w:val="-6"/>
          <w:sz w:val="28"/>
          <w:szCs w:val="28"/>
          <w:lang w:val="nb-NO"/>
        </w:rPr>
        <w:t>“Đời đời nhớ ơn Bác Hồ”</w:t>
      </w:r>
      <w:r w:rsidR="00FB7390" w:rsidRPr="001B4FF2">
        <w:rPr>
          <w:spacing w:val="-6"/>
          <w:sz w:val="28"/>
          <w:szCs w:val="28"/>
          <w:lang w:val="nb-NO"/>
        </w:rPr>
        <w:t xml:space="preserve"> Xuân Canh Tý năm 2020</w:t>
      </w:r>
      <w:r w:rsidR="00FB7390">
        <w:rPr>
          <w:spacing w:val="-6"/>
          <w:sz w:val="28"/>
          <w:szCs w:val="28"/>
          <w:lang w:val="nb-NO"/>
        </w:rPr>
        <w:t xml:space="preserve"> </w:t>
      </w:r>
      <w:r w:rsidRPr="00792B06">
        <w:rPr>
          <w:color w:val="000000"/>
          <w:sz w:val="28"/>
          <w:szCs w:val="28"/>
        </w:rPr>
        <w:t>của Trung ương Đoàn TNCS Hồ Chí Minh</w:t>
      </w:r>
      <w:r>
        <w:rPr>
          <w:color w:val="000000"/>
          <w:sz w:val="28"/>
          <w:szCs w:val="28"/>
        </w:rPr>
        <w:t xml:space="preserve"> đề nghị các đơn vị triển khai thực hiện.</w:t>
      </w:r>
    </w:p>
    <w:tbl>
      <w:tblPr>
        <w:tblW w:w="9606" w:type="dxa"/>
        <w:tblInd w:w="-284" w:type="dxa"/>
        <w:tblLook w:val="01E0" w:firstRow="1" w:lastRow="1" w:firstColumn="1" w:lastColumn="1" w:noHBand="0" w:noVBand="0"/>
      </w:tblPr>
      <w:tblGrid>
        <w:gridCol w:w="3936"/>
        <w:gridCol w:w="5670"/>
      </w:tblGrid>
      <w:tr w:rsidR="00C25A6F" w:rsidRPr="00C25A6F" w14:paraId="74CF02BC" w14:textId="77777777" w:rsidTr="004A3491">
        <w:tc>
          <w:tcPr>
            <w:tcW w:w="3936" w:type="dxa"/>
            <w:shd w:val="clear" w:color="auto" w:fill="auto"/>
          </w:tcPr>
          <w:p w14:paraId="5A41F5D4" w14:textId="77777777" w:rsidR="00792B06" w:rsidRPr="00C25A6F" w:rsidRDefault="00792B06" w:rsidP="00492833">
            <w:pPr>
              <w:spacing w:line="288" w:lineRule="auto"/>
              <w:jc w:val="both"/>
              <w:rPr>
                <w:color w:val="000000" w:themeColor="text1"/>
              </w:rPr>
            </w:pPr>
          </w:p>
        </w:tc>
        <w:tc>
          <w:tcPr>
            <w:tcW w:w="5670" w:type="dxa"/>
            <w:shd w:val="clear" w:color="auto" w:fill="auto"/>
          </w:tcPr>
          <w:p w14:paraId="2F80A1E1" w14:textId="77777777" w:rsidR="00792B06" w:rsidRPr="00C25A6F" w:rsidRDefault="00792B06" w:rsidP="00492833">
            <w:pPr>
              <w:spacing w:line="288" w:lineRule="auto"/>
              <w:jc w:val="both"/>
              <w:rPr>
                <w:color w:val="000000" w:themeColor="text1"/>
                <w:sz w:val="28"/>
                <w:szCs w:val="28"/>
              </w:rPr>
            </w:pPr>
          </w:p>
        </w:tc>
      </w:tr>
      <w:tr w:rsidR="00C25A6F" w:rsidRPr="00C25A6F" w14:paraId="6A2883F2" w14:textId="77777777" w:rsidTr="004A3491">
        <w:tc>
          <w:tcPr>
            <w:tcW w:w="3936" w:type="dxa"/>
            <w:shd w:val="clear" w:color="auto" w:fill="auto"/>
          </w:tcPr>
          <w:p w14:paraId="44A8E9DF" w14:textId="77777777" w:rsidR="00792B06" w:rsidRPr="00C25A6F" w:rsidRDefault="00792B06" w:rsidP="00492833">
            <w:pPr>
              <w:jc w:val="both"/>
              <w:rPr>
                <w:color w:val="000000" w:themeColor="text1"/>
              </w:rPr>
            </w:pPr>
          </w:p>
          <w:p w14:paraId="1F20E85B" w14:textId="77777777" w:rsidR="00792B06" w:rsidRPr="00C25A6F" w:rsidRDefault="00792B06" w:rsidP="00492833">
            <w:pPr>
              <w:jc w:val="both"/>
              <w:rPr>
                <w:b/>
                <w:color w:val="000000" w:themeColor="text1"/>
                <w:sz w:val="20"/>
              </w:rPr>
            </w:pPr>
          </w:p>
          <w:p w14:paraId="4C7EA474" w14:textId="77777777" w:rsidR="00792B06" w:rsidRPr="00C25A6F" w:rsidRDefault="00792B06" w:rsidP="00492833">
            <w:pPr>
              <w:jc w:val="both"/>
              <w:rPr>
                <w:b/>
                <w:color w:val="000000" w:themeColor="text1"/>
                <w:sz w:val="26"/>
              </w:rPr>
            </w:pPr>
            <w:r w:rsidRPr="00C25A6F">
              <w:rPr>
                <w:b/>
                <w:color w:val="000000" w:themeColor="text1"/>
                <w:sz w:val="26"/>
                <w:szCs w:val="22"/>
              </w:rPr>
              <w:t xml:space="preserve">Nơi nhận:                                                                                                                     </w:t>
            </w:r>
          </w:p>
          <w:p w14:paraId="3177D53A" w14:textId="77777777" w:rsidR="00DF29AA" w:rsidRPr="0039554B" w:rsidRDefault="00DF29AA" w:rsidP="00DF29AA">
            <w:pPr>
              <w:jc w:val="both"/>
              <w:rPr>
                <w:color w:val="000000"/>
                <w:sz w:val="22"/>
                <w:szCs w:val="22"/>
              </w:rPr>
            </w:pPr>
            <w:r w:rsidRPr="0039554B">
              <w:rPr>
                <w:color w:val="000000"/>
                <w:sz w:val="22"/>
                <w:szCs w:val="22"/>
              </w:rPr>
              <w:t>- Ban Bí thư TW Đoàn;</w:t>
            </w:r>
          </w:p>
          <w:p w14:paraId="5D3BD8CD" w14:textId="13709D69" w:rsidR="00DF29AA" w:rsidRPr="0039554B" w:rsidRDefault="00DF29AA" w:rsidP="00DF29AA">
            <w:pPr>
              <w:jc w:val="both"/>
              <w:rPr>
                <w:color w:val="000000"/>
                <w:sz w:val="22"/>
                <w:szCs w:val="22"/>
              </w:rPr>
            </w:pPr>
            <w:r w:rsidRPr="0039554B">
              <w:rPr>
                <w:color w:val="000000"/>
                <w:sz w:val="22"/>
                <w:szCs w:val="22"/>
              </w:rPr>
              <w:t xml:space="preserve">- TT Tỉnh ủy, UBND tỉnh </w:t>
            </w:r>
            <w:r w:rsidR="00FB7390" w:rsidRPr="0039554B">
              <w:rPr>
                <w:color w:val="000000"/>
                <w:sz w:val="22"/>
                <w:szCs w:val="22"/>
              </w:rPr>
              <w:t>Sơn La</w:t>
            </w:r>
            <w:r w:rsidRPr="0039554B">
              <w:rPr>
                <w:color w:val="000000"/>
                <w:sz w:val="22"/>
                <w:szCs w:val="22"/>
              </w:rPr>
              <w:t>;</w:t>
            </w:r>
          </w:p>
          <w:p w14:paraId="5BF91C4B" w14:textId="77777777" w:rsidR="00DF29AA" w:rsidRPr="0039554B" w:rsidRDefault="00DF29AA" w:rsidP="00DF29AA">
            <w:pPr>
              <w:jc w:val="both"/>
              <w:rPr>
                <w:color w:val="000000"/>
                <w:sz w:val="22"/>
                <w:szCs w:val="22"/>
              </w:rPr>
            </w:pPr>
            <w:r w:rsidRPr="0039554B">
              <w:rPr>
                <w:color w:val="000000"/>
                <w:sz w:val="22"/>
                <w:szCs w:val="22"/>
              </w:rPr>
              <w:t>- Các Ban, đơn vị TW Đoàn;</w:t>
            </w:r>
          </w:p>
          <w:p w14:paraId="7EBF51B1" w14:textId="77777777" w:rsidR="00D7103C" w:rsidRPr="0039554B" w:rsidRDefault="00D7103C" w:rsidP="00DF29AA">
            <w:pPr>
              <w:jc w:val="both"/>
              <w:rPr>
                <w:color w:val="000000"/>
                <w:sz w:val="22"/>
                <w:szCs w:val="22"/>
              </w:rPr>
            </w:pPr>
            <w:r w:rsidRPr="0039554B">
              <w:rPr>
                <w:color w:val="000000"/>
                <w:sz w:val="22"/>
                <w:szCs w:val="22"/>
              </w:rPr>
              <w:t>- Các cơ quan báo chí của Đoàn;</w:t>
            </w:r>
          </w:p>
          <w:p w14:paraId="0CADFB73" w14:textId="1FAF9A0A" w:rsidR="00DF29AA" w:rsidRPr="0039554B" w:rsidRDefault="00DF29AA" w:rsidP="00DF29AA">
            <w:pPr>
              <w:jc w:val="both"/>
              <w:rPr>
                <w:color w:val="000000"/>
                <w:sz w:val="22"/>
                <w:szCs w:val="22"/>
              </w:rPr>
            </w:pPr>
            <w:r w:rsidRPr="0039554B">
              <w:rPr>
                <w:color w:val="000000"/>
                <w:sz w:val="22"/>
                <w:szCs w:val="22"/>
              </w:rPr>
              <w:t>- BTV Tỉnh đoàn</w:t>
            </w:r>
            <w:r w:rsidR="002E796E" w:rsidRPr="0039554B">
              <w:rPr>
                <w:color w:val="000000"/>
                <w:sz w:val="22"/>
                <w:szCs w:val="22"/>
              </w:rPr>
              <w:t xml:space="preserve"> </w:t>
            </w:r>
            <w:r w:rsidR="00FB7390" w:rsidRPr="0039554B">
              <w:rPr>
                <w:color w:val="000000"/>
                <w:sz w:val="22"/>
                <w:szCs w:val="22"/>
              </w:rPr>
              <w:t>Sơn La</w:t>
            </w:r>
            <w:r w:rsidRPr="0039554B">
              <w:rPr>
                <w:color w:val="000000"/>
                <w:sz w:val="22"/>
                <w:szCs w:val="22"/>
              </w:rPr>
              <w:t>;</w:t>
            </w:r>
          </w:p>
          <w:p w14:paraId="09941FE8" w14:textId="3CA310A6" w:rsidR="00792B06" w:rsidRPr="00C25A6F" w:rsidRDefault="00DF29AA" w:rsidP="00DF29AA">
            <w:pPr>
              <w:jc w:val="both"/>
              <w:rPr>
                <w:color w:val="000000" w:themeColor="text1"/>
              </w:rPr>
            </w:pPr>
            <w:r w:rsidRPr="0039554B">
              <w:rPr>
                <w:color w:val="000000"/>
                <w:sz w:val="22"/>
                <w:szCs w:val="22"/>
              </w:rPr>
              <w:t xml:space="preserve">- Lưu VP, </w:t>
            </w:r>
            <w:r w:rsidR="00FB7390" w:rsidRPr="0039554B">
              <w:rPr>
                <w:color w:val="000000"/>
                <w:sz w:val="22"/>
                <w:szCs w:val="22"/>
              </w:rPr>
              <w:t>TNNT</w:t>
            </w:r>
            <w:r w:rsidRPr="0039554B">
              <w:rPr>
                <w:color w:val="000000"/>
                <w:sz w:val="22"/>
                <w:szCs w:val="22"/>
              </w:rPr>
              <w:t>.</w:t>
            </w:r>
          </w:p>
        </w:tc>
        <w:tc>
          <w:tcPr>
            <w:tcW w:w="5670" w:type="dxa"/>
            <w:shd w:val="clear" w:color="auto" w:fill="auto"/>
          </w:tcPr>
          <w:p w14:paraId="1298B271" w14:textId="472FF460" w:rsidR="00792B06" w:rsidRPr="002D3ED6" w:rsidRDefault="001016CB" w:rsidP="00492833">
            <w:pPr>
              <w:jc w:val="center"/>
              <w:rPr>
                <w:b/>
                <w:color w:val="000000" w:themeColor="text1"/>
                <w:sz w:val="28"/>
                <w:szCs w:val="28"/>
              </w:rPr>
            </w:pPr>
            <w:r>
              <w:rPr>
                <w:b/>
                <w:color w:val="000000" w:themeColor="text1"/>
                <w:sz w:val="28"/>
                <w:szCs w:val="28"/>
              </w:rPr>
              <w:t>TL</w:t>
            </w:r>
            <w:r w:rsidR="00DF29AA" w:rsidRPr="002D3ED6">
              <w:rPr>
                <w:b/>
                <w:color w:val="000000" w:themeColor="text1"/>
                <w:sz w:val="28"/>
                <w:szCs w:val="28"/>
              </w:rPr>
              <w:t>. BAN BÍ THƯ TRUNG ƯƠNG ĐOÀN</w:t>
            </w:r>
          </w:p>
          <w:p w14:paraId="07026482" w14:textId="03C4E5A4" w:rsidR="00DF29AA" w:rsidRDefault="001016CB" w:rsidP="00492833">
            <w:pPr>
              <w:jc w:val="center"/>
              <w:rPr>
                <w:color w:val="000000" w:themeColor="text1"/>
                <w:sz w:val="28"/>
                <w:szCs w:val="28"/>
              </w:rPr>
            </w:pPr>
            <w:r>
              <w:rPr>
                <w:color w:val="000000" w:themeColor="text1"/>
                <w:sz w:val="28"/>
                <w:szCs w:val="28"/>
              </w:rPr>
              <w:t>CHÁNH VĂN PHÒNG</w:t>
            </w:r>
          </w:p>
          <w:p w14:paraId="01D67F56" w14:textId="77777777" w:rsidR="00DF29AA" w:rsidRDefault="00DF29AA" w:rsidP="00492833">
            <w:pPr>
              <w:jc w:val="center"/>
              <w:rPr>
                <w:color w:val="000000" w:themeColor="text1"/>
                <w:sz w:val="28"/>
                <w:szCs w:val="28"/>
              </w:rPr>
            </w:pPr>
          </w:p>
          <w:p w14:paraId="1CDFAAE2" w14:textId="77777777" w:rsidR="00DF29AA" w:rsidRDefault="00DF29AA" w:rsidP="00492833">
            <w:pPr>
              <w:jc w:val="center"/>
              <w:rPr>
                <w:color w:val="000000" w:themeColor="text1"/>
                <w:sz w:val="28"/>
                <w:szCs w:val="28"/>
              </w:rPr>
            </w:pPr>
          </w:p>
          <w:p w14:paraId="4BAB7320" w14:textId="77777777" w:rsidR="002E796E" w:rsidRDefault="002E796E" w:rsidP="00492833">
            <w:pPr>
              <w:jc w:val="center"/>
              <w:rPr>
                <w:color w:val="000000" w:themeColor="text1"/>
                <w:sz w:val="28"/>
                <w:szCs w:val="28"/>
              </w:rPr>
            </w:pPr>
          </w:p>
          <w:p w14:paraId="0B6C66FF" w14:textId="6D125887" w:rsidR="007D26C0" w:rsidRPr="00166332" w:rsidRDefault="005A34FE" w:rsidP="00492833">
            <w:pPr>
              <w:jc w:val="center"/>
              <w:rPr>
                <w:i/>
                <w:color w:val="000000" w:themeColor="text1"/>
                <w:sz w:val="28"/>
                <w:szCs w:val="28"/>
              </w:rPr>
            </w:pPr>
            <w:r w:rsidRPr="00166332">
              <w:rPr>
                <w:i/>
                <w:color w:val="000000" w:themeColor="text1"/>
                <w:sz w:val="28"/>
                <w:szCs w:val="28"/>
              </w:rPr>
              <w:t>(Đã ký)</w:t>
            </w:r>
          </w:p>
          <w:p w14:paraId="1FC2816D" w14:textId="77777777" w:rsidR="00F41653" w:rsidRDefault="00F41653" w:rsidP="00492833">
            <w:pPr>
              <w:jc w:val="center"/>
              <w:rPr>
                <w:color w:val="000000" w:themeColor="text1"/>
                <w:sz w:val="28"/>
                <w:szCs w:val="28"/>
              </w:rPr>
            </w:pPr>
          </w:p>
          <w:p w14:paraId="58B80C58" w14:textId="77777777" w:rsidR="002E796E" w:rsidRDefault="002E796E" w:rsidP="00492833">
            <w:pPr>
              <w:jc w:val="center"/>
              <w:rPr>
                <w:color w:val="000000" w:themeColor="text1"/>
                <w:sz w:val="28"/>
                <w:szCs w:val="28"/>
              </w:rPr>
            </w:pPr>
          </w:p>
          <w:p w14:paraId="27BE5F4A" w14:textId="54830302" w:rsidR="00DF29AA" w:rsidRPr="002D3ED6" w:rsidRDefault="001016CB" w:rsidP="00DF29AA">
            <w:pPr>
              <w:jc w:val="center"/>
              <w:rPr>
                <w:b/>
                <w:color w:val="000000" w:themeColor="text1"/>
                <w:sz w:val="28"/>
                <w:szCs w:val="28"/>
              </w:rPr>
            </w:pPr>
            <w:r>
              <w:rPr>
                <w:b/>
                <w:color w:val="000000" w:themeColor="text1"/>
                <w:sz w:val="28"/>
                <w:szCs w:val="28"/>
              </w:rPr>
              <w:t>Nguyễn Bình Minh</w:t>
            </w:r>
          </w:p>
          <w:p w14:paraId="4D5A731F" w14:textId="77777777" w:rsidR="00792B06" w:rsidRPr="00C25A6F" w:rsidRDefault="00792B06" w:rsidP="00492833">
            <w:pPr>
              <w:jc w:val="center"/>
              <w:rPr>
                <w:color w:val="000000" w:themeColor="text1"/>
                <w:sz w:val="28"/>
                <w:szCs w:val="28"/>
              </w:rPr>
            </w:pPr>
          </w:p>
          <w:p w14:paraId="21FF52EA" w14:textId="77777777" w:rsidR="00792B06" w:rsidRPr="00C25A6F" w:rsidRDefault="00792B06" w:rsidP="00492833">
            <w:pPr>
              <w:jc w:val="center"/>
              <w:rPr>
                <w:color w:val="000000" w:themeColor="text1"/>
                <w:sz w:val="28"/>
                <w:szCs w:val="28"/>
              </w:rPr>
            </w:pPr>
          </w:p>
          <w:p w14:paraId="5B1CAF00" w14:textId="77777777" w:rsidR="00792B06" w:rsidRPr="00C25A6F" w:rsidRDefault="00792B06" w:rsidP="00492833">
            <w:pPr>
              <w:jc w:val="center"/>
              <w:rPr>
                <w:color w:val="000000" w:themeColor="text1"/>
                <w:sz w:val="28"/>
                <w:szCs w:val="28"/>
              </w:rPr>
            </w:pPr>
          </w:p>
          <w:p w14:paraId="76728497" w14:textId="77777777" w:rsidR="00792B06" w:rsidRPr="00C25A6F" w:rsidRDefault="00792B06" w:rsidP="00492833">
            <w:pPr>
              <w:jc w:val="center"/>
              <w:rPr>
                <w:i/>
                <w:color w:val="000000" w:themeColor="text1"/>
                <w:sz w:val="28"/>
                <w:szCs w:val="28"/>
              </w:rPr>
            </w:pPr>
          </w:p>
          <w:p w14:paraId="22557CC8" w14:textId="77777777" w:rsidR="00792B06" w:rsidRPr="00C25A6F" w:rsidRDefault="00792B06" w:rsidP="00492833">
            <w:pPr>
              <w:jc w:val="center"/>
              <w:rPr>
                <w:color w:val="000000" w:themeColor="text1"/>
                <w:sz w:val="28"/>
                <w:szCs w:val="28"/>
              </w:rPr>
            </w:pPr>
          </w:p>
          <w:p w14:paraId="44A0DC19" w14:textId="77777777" w:rsidR="00792B06" w:rsidRPr="00C25A6F" w:rsidRDefault="00792B06" w:rsidP="00F67742">
            <w:pPr>
              <w:jc w:val="center"/>
              <w:rPr>
                <w:b/>
                <w:color w:val="000000" w:themeColor="text1"/>
                <w:sz w:val="28"/>
                <w:szCs w:val="28"/>
              </w:rPr>
            </w:pPr>
          </w:p>
        </w:tc>
      </w:tr>
    </w:tbl>
    <w:p w14:paraId="2F5AC517" w14:textId="77777777" w:rsidR="00E72EB0" w:rsidRPr="00C25A6F" w:rsidRDefault="00E72EB0">
      <w:pPr>
        <w:rPr>
          <w:color w:val="000000" w:themeColor="text1"/>
        </w:rPr>
      </w:pPr>
    </w:p>
    <w:sectPr w:rsidR="00E72EB0" w:rsidRPr="00C25A6F" w:rsidSect="009D7AC5">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28727" w14:textId="77777777" w:rsidR="00664E7D" w:rsidRDefault="00664E7D">
      <w:r>
        <w:separator/>
      </w:r>
    </w:p>
  </w:endnote>
  <w:endnote w:type="continuationSeparator" w:id="0">
    <w:p w14:paraId="1DF63214" w14:textId="77777777" w:rsidR="00664E7D" w:rsidRDefault="0066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F4E8" w14:textId="77777777" w:rsidR="00161640" w:rsidRDefault="00D72C0B" w:rsidP="005F0B35">
    <w:pPr>
      <w:pStyle w:val="Footer"/>
      <w:framePr w:wrap="around" w:vAnchor="text" w:hAnchor="margin" w:xAlign="right" w:y="1"/>
      <w:rPr>
        <w:rStyle w:val="PageNumber"/>
      </w:rPr>
    </w:pPr>
    <w:r>
      <w:rPr>
        <w:rStyle w:val="PageNumber"/>
      </w:rPr>
      <w:fldChar w:fldCharType="begin"/>
    </w:r>
    <w:r w:rsidR="00EC0304">
      <w:rPr>
        <w:rStyle w:val="PageNumber"/>
      </w:rPr>
      <w:instrText xml:space="preserve">PAGE  </w:instrText>
    </w:r>
    <w:r>
      <w:rPr>
        <w:rStyle w:val="PageNumber"/>
      </w:rPr>
      <w:fldChar w:fldCharType="end"/>
    </w:r>
  </w:p>
  <w:p w14:paraId="78402DF6" w14:textId="77777777" w:rsidR="00161640" w:rsidRDefault="00664E7D" w:rsidP="00262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F07F" w14:textId="3AE5D7B8" w:rsidR="00393550" w:rsidRPr="00393550" w:rsidRDefault="00393550" w:rsidP="002627E5">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6F2A" w14:textId="77777777" w:rsidR="00664E7D" w:rsidRDefault="00664E7D">
      <w:r>
        <w:separator/>
      </w:r>
    </w:p>
  </w:footnote>
  <w:footnote w:type="continuationSeparator" w:id="0">
    <w:p w14:paraId="6CCF8D56" w14:textId="77777777" w:rsidR="00664E7D" w:rsidRDefault="0066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8D22" w14:textId="6DB94DD3" w:rsidR="00124271" w:rsidRDefault="00D72C0B" w:rsidP="00124271">
    <w:pPr>
      <w:pStyle w:val="Header"/>
      <w:jc w:val="center"/>
    </w:pPr>
    <w:r>
      <w:fldChar w:fldCharType="begin"/>
    </w:r>
    <w:r w:rsidR="00EC0304">
      <w:instrText xml:space="preserve"> PAGE   \* MERGEFORMAT </w:instrText>
    </w:r>
    <w:r>
      <w:fldChar w:fldCharType="separate"/>
    </w:r>
    <w:r w:rsidR="00BA6E88">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115"/>
    <w:multiLevelType w:val="hybridMultilevel"/>
    <w:tmpl w:val="C26051C2"/>
    <w:lvl w:ilvl="0" w:tplc="7646E24A">
      <w:start w:val="4"/>
      <w:numFmt w:val="bullet"/>
      <w:lvlText w:val="-"/>
      <w:lvlJc w:val="left"/>
      <w:pPr>
        <w:ind w:left="927" w:hanging="360"/>
      </w:pPr>
      <w:rPr>
        <w:rFonts w:ascii="Times New Roman" w:eastAsia="MS Mincho"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06"/>
    <w:rsid w:val="000033A3"/>
    <w:rsid w:val="00004DBE"/>
    <w:rsid w:val="000153BA"/>
    <w:rsid w:val="00015828"/>
    <w:rsid w:val="0002065E"/>
    <w:rsid w:val="00020915"/>
    <w:rsid w:val="000222E7"/>
    <w:rsid w:val="000255F1"/>
    <w:rsid w:val="000300A7"/>
    <w:rsid w:val="0003156A"/>
    <w:rsid w:val="00036787"/>
    <w:rsid w:val="00041846"/>
    <w:rsid w:val="0004475C"/>
    <w:rsid w:val="00044E5A"/>
    <w:rsid w:val="000521D7"/>
    <w:rsid w:val="00055B80"/>
    <w:rsid w:val="00055CBC"/>
    <w:rsid w:val="00055CD0"/>
    <w:rsid w:val="000561CE"/>
    <w:rsid w:val="00062304"/>
    <w:rsid w:val="00062310"/>
    <w:rsid w:val="00062E27"/>
    <w:rsid w:val="00063812"/>
    <w:rsid w:val="000708D6"/>
    <w:rsid w:val="00072C09"/>
    <w:rsid w:val="000836B0"/>
    <w:rsid w:val="00083F9D"/>
    <w:rsid w:val="00091B97"/>
    <w:rsid w:val="000946BE"/>
    <w:rsid w:val="00095134"/>
    <w:rsid w:val="00095281"/>
    <w:rsid w:val="000953E4"/>
    <w:rsid w:val="00095AE1"/>
    <w:rsid w:val="000A0818"/>
    <w:rsid w:val="000A16CD"/>
    <w:rsid w:val="000A36FB"/>
    <w:rsid w:val="000A4524"/>
    <w:rsid w:val="000A70BC"/>
    <w:rsid w:val="000B170C"/>
    <w:rsid w:val="000B39F3"/>
    <w:rsid w:val="000B3E87"/>
    <w:rsid w:val="000B5FE9"/>
    <w:rsid w:val="000C07B9"/>
    <w:rsid w:val="000C080A"/>
    <w:rsid w:val="000C0A11"/>
    <w:rsid w:val="000C2862"/>
    <w:rsid w:val="000C7118"/>
    <w:rsid w:val="000C7BEE"/>
    <w:rsid w:val="000D15EF"/>
    <w:rsid w:val="000D2051"/>
    <w:rsid w:val="000D3451"/>
    <w:rsid w:val="000D6618"/>
    <w:rsid w:val="000E3A84"/>
    <w:rsid w:val="000E3B09"/>
    <w:rsid w:val="000E523E"/>
    <w:rsid w:val="000E598A"/>
    <w:rsid w:val="000F528F"/>
    <w:rsid w:val="000F6B8B"/>
    <w:rsid w:val="00100898"/>
    <w:rsid w:val="001016CB"/>
    <w:rsid w:val="00101AA0"/>
    <w:rsid w:val="001027A5"/>
    <w:rsid w:val="00107AFF"/>
    <w:rsid w:val="00111498"/>
    <w:rsid w:val="00112669"/>
    <w:rsid w:val="00115572"/>
    <w:rsid w:val="001156DD"/>
    <w:rsid w:val="00116961"/>
    <w:rsid w:val="001235D3"/>
    <w:rsid w:val="00135D4D"/>
    <w:rsid w:val="001370F0"/>
    <w:rsid w:val="001374DC"/>
    <w:rsid w:val="001375DF"/>
    <w:rsid w:val="0014054F"/>
    <w:rsid w:val="0014217C"/>
    <w:rsid w:val="001423A7"/>
    <w:rsid w:val="001424CC"/>
    <w:rsid w:val="001444ED"/>
    <w:rsid w:val="00151032"/>
    <w:rsid w:val="001520AB"/>
    <w:rsid w:val="0015348F"/>
    <w:rsid w:val="001540E0"/>
    <w:rsid w:val="00155433"/>
    <w:rsid w:val="0015669C"/>
    <w:rsid w:val="0016240B"/>
    <w:rsid w:val="00162978"/>
    <w:rsid w:val="00166332"/>
    <w:rsid w:val="00172657"/>
    <w:rsid w:val="00172F0A"/>
    <w:rsid w:val="00173EB0"/>
    <w:rsid w:val="00174CF6"/>
    <w:rsid w:val="001753D0"/>
    <w:rsid w:val="00177451"/>
    <w:rsid w:val="00180451"/>
    <w:rsid w:val="0018079B"/>
    <w:rsid w:val="00181D35"/>
    <w:rsid w:val="00182794"/>
    <w:rsid w:val="0018321E"/>
    <w:rsid w:val="00183847"/>
    <w:rsid w:val="00185CBE"/>
    <w:rsid w:val="00187689"/>
    <w:rsid w:val="00193F69"/>
    <w:rsid w:val="001A6012"/>
    <w:rsid w:val="001A6016"/>
    <w:rsid w:val="001A786D"/>
    <w:rsid w:val="001B05A3"/>
    <w:rsid w:val="001B19F4"/>
    <w:rsid w:val="001B4FF2"/>
    <w:rsid w:val="001B7692"/>
    <w:rsid w:val="001C5561"/>
    <w:rsid w:val="001D2663"/>
    <w:rsid w:val="001D4463"/>
    <w:rsid w:val="001D54DF"/>
    <w:rsid w:val="001D6C49"/>
    <w:rsid w:val="001E3C8D"/>
    <w:rsid w:val="001E3E47"/>
    <w:rsid w:val="001F0364"/>
    <w:rsid w:val="001F28D5"/>
    <w:rsid w:val="001F2DF1"/>
    <w:rsid w:val="001F570E"/>
    <w:rsid w:val="001F5C55"/>
    <w:rsid w:val="002012D9"/>
    <w:rsid w:val="00201F25"/>
    <w:rsid w:val="00204C54"/>
    <w:rsid w:val="00214907"/>
    <w:rsid w:val="0021645E"/>
    <w:rsid w:val="00216F74"/>
    <w:rsid w:val="002219CE"/>
    <w:rsid w:val="002225FA"/>
    <w:rsid w:val="00222E6C"/>
    <w:rsid w:val="0022407F"/>
    <w:rsid w:val="00225765"/>
    <w:rsid w:val="00234C1A"/>
    <w:rsid w:val="00244340"/>
    <w:rsid w:val="002450A7"/>
    <w:rsid w:val="0024641E"/>
    <w:rsid w:val="00251F44"/>
    <w:rsid w:val="002536B1"/>
    <w:rsid w:val="002538C3"/>
    <w:rsid w:val="00256F5E"/>
    <w:rsid w:val="00265450"/>
    <w:rsid w:val="00266201"/>
    <w:rsid w:val="00267F94"/>
    <w:rsid w:val="0027132F"/>
    <w:rsid w:val="00271A16"/>
    <w:rsid w:val="002729F5"/>
    <w:rsid w:val="00274167"/>
    <w:rsid w:val="00277921"/>
    <w:rsid w:val="002779BE"/>
    <w:rsid w:val="0028495D"/>
    <w:rsid w:val="002860FD"/>
    <w:rsid w:val="00287769"/>
    <w:rsid w:val="00287C97"/>
    <w:rsid w:val="00291A5F"/>
    <w:rsid w:val="00291C43"/>
    <w:rsid w:val="002920FF"/>
    <w:rsid w:val="002931DA"/>
    <w:rsid w:val="00296F8C"/>
    <w:rsid w:val="002A03C1"/>
    <w:rsid w:val="002A4FFF"/>
    <w:rsid w:val="002A5E2A"/>
    <w:rsid w:val="002B46F1"/>
    <w:rsid w:val="002B4AE5"/>
    <w:rsid w:val="002C1AB7"/>
    <w:rsid w:val="002C2D38"/>
    <w:rsid w:val="002C36D5"/>
    <w:rsid w:val="002D08E2"/>
    <w:rsid w:val="002D10E8"/>
    <w:rsid w:val="002D302F"/>
    <w:rsid w:val="002D3ED6"/>
    <w:rsid w:val="002D708E"/>
    <w:rsid w:val="002E10EB"/>
    <w:rsid w:val="002E1692"/>
    <w:rsid w:val="002E30C3"/>
    <w:rsid w:val="002E35B3"/>
    <w:rsid w:val="002E796E"/>
    <w:rsid w:val="002F0A0E"/>
    <w:rsid w:val="002F11E9"/>
    <w:rsid w:val="002F31AD"/>
    <w:rsid w:val="002F406F"/>
    <w:rsid w:val="002F47C9"/>
    <w:rsid w:val="002F5422"/>
    <w:rsid w:val="002F65F9"/>
    <w:rsid w:val="00302392"/>
    <w:rsid w:val="003047B5"/>
    <w:rsid w:val="00305FDD"/>
    <w:rsid w:val="003120AB"/>
    <w:rsid w:val="0031392C"/>
    <w:rsid w:val="0031588C"/>
    <w:rsid w:val="0031768C"/>
    <w:rsid w:val="0031796E"/>
    <w:rsid w:val="00320031"/>
    <w:rsid w:val="0032657C"/>
    <w:rsid w:val="00331288"/>
    <w:rsid w:val="00332869"/>
    <w:rsid w:val="00333AE9"/>
    <w:rsid w:val="00333E55"/>
    <w:rsid w:val="00335ADC"/>
    <w:rsid w:val="00337ACF"/>
    <w:rsid w:val="00340097"/>
    <w:rsid w:val="00340878"/>
    <w:rsid w:val="00340CF8"/>
    <w:rsid w:val="00341F80"/>
    <w:rsid w:val="003455E1"/>
    <w:rsid w:val="003478BC"/>
    <w:rsid w:val="00351C78"/>
    <w:rsid w:val="00354EAB"/>
    <w:rsid w:val="00357C8A"/>
    <w:rsid w:val="00360A27"/>
    <w:rsid w:val="00360E92"/>
    <w:rsid w:val="00362A46"/>
    <w:rsid w:val="003638F6"/>
    <w:rsid w:val="00366716"/>
    <w:rsid w:val="00367BCD"/>
    <w:rsid w:val="00377C18"/>
    <w:rsid w:val="003846A9"/>
    <w:rsid w:val="0038748A"/>
    <w:rsid w:val="003924E5"/>
    <w:rsid w:val="00393550"/>
    <w:rsid w:val="0039554B"/>
    <w:rsid w:val="003A00F6"/>
    <w:rsid w:val="003A5A04"/>
    <w:rsid w:val="003A5D1F"/>
    <w:rsid w:val="003A66CE"/>
    <w:rsid w:val="003A6A0F"/>
    <w:rsid w:val="003B0CDD"/>
    <w:rsid w:val="003B20E7"/>
    <w:rsid w:val="003B306E"/>
    <w:rsid w:val="003B5687"/>
    <w:rsid w:val="003B69B5"/>
    <w:rsid w:val="003B71B8"/>
    <w:rsid w:val="003C5DE4"/>
    <w:rsid w:val="003D0987"/>
    <w:rsid w:val="003D16B8"/>
    <w:rsid w:val="003D2A5B"/>
    <w:rsid w:val="003D7B0E"/>
    <w:rsid w:val="003D7E5F"/>
    <w:rsid w:val="003E2629"/>
    <w:rsid w:val="003E38E9"/>
    <w:rsid w:val="003E3C48"/>
    <w:rsid w:val="003E53AE"/>
    <w:rsid w:val="003E5FEE"/>
    <w:rsid w:val="003E651E"/>
    <w:rsid w:val="003F15A0"/>
    <w:rsid w:val="003F4D70"/>
    <w:rsid w:val="00400761"/>
    <w:rsid w:val="004015FA"/>
    <w:rsid w:val="004027E1"/>
    <w:rsid w:val="004036C1"/>
    <w:rsid w:val="00404726"/>
    <w:rsid w:val="00410FB5"/>
    <w:rsid w:val="0041188A"/>
    <w:rsid w:val="00411C0A"/>
    <w:rsid w:val="00422566"/>
    <w:rsid w:val="00422DAE"/>
    <w:rsid w:val="00427392"/>
    <w:rsid w:val="004308D1"/>
    <w:rsid w:val="00430B9C"/>
    <w:rsid w:val="00432C60"/>
    <w:rsid w:val="004349D6"/>
    <w:rsid w:val="00434FA0"/>
    <w:rsid w:val="00435FFE"/>
    <w:rsid w:val="00443754"/>
    <w:rsid w:val="00445C91"/>
    <w:rsid w:val="0044794E"/>
    <w:rsid w:val="00447A26"/>
    <w:rsid w:val="00452AC5"/>
    <w:rsid w:val="00455F75"/>
    <w:rsid w:val="004566A9"/>
    <w:rsid w:val="0046051C"/>
    <w:rsid w:val="00461ED3"/>
    <w:rsid w:val="004640A4"/>
    <w:rsid w:val="00464B36"/>
    <w:rsid w:val="004712C7"/>
    <w:rsid w:val="00480E30"/>
    <w:rsid w:val="00481826"/>
    <w:rsid w:val="004840DE"/>
    <w:rsid w:val="00486575"/>
    <w:rsid w:val="004906BC"/>
    <w:rsid w:val="004906EE"/>
    <w:rsid w:val="00491954"/>
    <w:rsid w:val="004A2A4D"/>
    <w:rsid w:val="004A3491"/>
    <w:rsid w:val="004A3CF2"/>
    <w:rsid w:val="004A522F"/>
    <w:rsid w:val="004A7CF8"/>
    <w:rsid w:val="004B6B69"/>
    <w:rsid w:val="004D048E"/>
    <w:rsid w:val="004D0825"/>
    <w:rsid w:val="004D18FB"/>
    <w:rsid w:val="004D25EA"/>
    <w:rsid w:val="004D331C"/>
    <w:rsid w:val="004D7B1B"/>
    <w:rsid w:val="004E01E2"/>
    <w:rsid w:val="004E3675"/>
    <w:rsid w:val="004F35DF"/>
    <w:rsid w:val="004F41B1"/>
    <w:rsid w:val="005015D2"/>
    <w:rsid w:val="00503F3C"/>
    <w:rsid w:val="00504283"/>
    <w:rsid w:val="005055C1"/>
    <w:rsid w:val="00522A69"/>
    <w:rsid w:val="00523118"/>
    <w:rsid w:val="005243EF"/>
    <w:rsid w:val="005360E7"/>
    <w:rsid w:val="00537329"/>
    <w:rsid w:val="00543017"/>
    <w:rsid w:val="00543D59"/>
    <w:rsid w:val="00544D86"/>
    <w:rsid w:val="00546CA9"/>
    <w:rsid w:val="00551797"/>
    <w:rsid w:val="0055293D"/>
    <w:rsid w:val="00554F63"/>
    <w:rsid w:val="00562377"/>
    <w:rsid w:val="00563135"/>
    <w:rsid w:val="00564334"/>
    <w:rsid w:val="00566260"/>
    <w:rsid w:val="005708DA"/>
    <w:rsid w:val="005721CA"/>
    <w:rsid w:val="0057421A"/>
    <w:rsid w:val="00575042"/>
    <w:rsid w:val="005756E8"/>
    <w:rsid w:val="00575FCC"/>
    <w:rsid w:val="0057771C"/>
    <w:rsid w:val="00583C6C"/>
    <w:rsid w:val="005844B1"/>
    <w:rsid w:val="00594B8E"/>
    <w:rsid w:val="005A22BC"/>
    <w:rsid w:val="005A34FE"/>
    <w:rsid w:val="005A61C5"/>
    <w:rsid w:val="005A6FA1"/>
    <w:rsid w:val="005B4E7E"/>
    <w:rsid w:val="005B56C1"/>
    <w:rsid w:val="005C0534"/>
    <w:rsid w:val="005C15AE"/>
    <w:rsid w:val="005C377F"/>
    <w:rsid w:val="005C38A9"/>
    <w:rsid w:val="005C3EC1"/>
    <w:rsid w:val="005C514C"/>
    <w:rsid w:val="005D0BEB"/>
    <w:rsid w:val="005D2F22"/>
    <w:rsid w:val="005D622F"/>
    <w:rsid w:val="005D6E2C"/>
    <w:rsid w:val="005D7EA3"/>
    <w:rsid w:val="005E0B14"/>
    <w:rsid w:val="005E510F"/>
    <w:rsid w:val="005F7566"/>
    <w:rsid w:val="005F7BCE"/>
    <w:rsid w:val="00601144"/>
    <w:rsid w:val="00606534"/>
    <w:rsid w:val="006107CA"/>
    <w:rsid w:val="00612BD2"/>
    <w:rsid w:val="00612E4C"/>
    <w:rsid w:val="0061573F"/>
    <w:rsid w:val="00617C19"/>
    <w:rsid w:val="0062135E"/>
    <w:rsid w:val="00621433"/>
    <w:rsid w:val="00622B28"/>
    <w:rsid w:val="006273FA"/>
    <w:rsid w:val="0063166E"/>
    <w:rsid w:val="0063380E"/>
    <w:rsid w:val="00635FB5"/>
    <w:rsid w:val="00636891"/>
    <w:rsid w:val="00640591"/>
    <w:rsid w:val="0064263E"/>
    <w:rsid w:val="00642671"/>
    <w:rsid w:val="006445E9"/>
    <w:rsid w:val="00645A84"/>
    <w:rsid w:val="00645F84"/>
    <w:rsid w:val="00646CB9"/>
    <w:rsid w:val="00651EC1"/>
    <w:rsid w:val="00656199"/>
    <w:rsid w:val="00656C3A"/>
    <w:rsid w:val="00664E7D"/>
    <w:rsid w:val="00665F33"/>
    <w:rsid w:val="00676DA1"/>
    <w:rsid w:val="00677F79"/>
    <w:rsid w:val="006867EE"/>
    <w:rsid w:val="00686C8D"/>
    <w:rsid w:val="006914E1"/>
    <w:rsid w:val="0069420D"/>
    <w:rsid w:val="006955C4"/>
    <w:rsid w:val="0069621B"/>
    <w:rsid w:val="006A0A00"/>
    <w:rsid w:val="006A17AE"/>
    <w:rsid w:val="006A30C7"/>
    <w:rsid w:val="006A5081"/>
    <w:rsid w:val="006A65BB"/>
    <w:rsid w:val="006B5196"/>
    <w:rsid w:val="006B52DD"/>
    <w:rsid w:val="006B5376"/>
    <w:rsid w:val="006C00CB"/>
    <w:rsid w:val="006C2A50"/>
    <w:rsid w:val="006C30CA"/>
    <w:rsid w:val="006C350D"/>
    <w:rsid w:val="006D11B0"/>
    <w:rsid w:val="006D1C94"/>
    <w:rsid w:val="006D3030"/>
    <w:rsid w:val="006D489D"/>
    <w:rsid w:val="006D5FB6"/>
    <w:rsid w:val="006D6C74"/>
    <w:rsid w:val="006D78A6"/>
    <w:rsid w:val="006E03B6"/>
    <w:rsid w:val="006E3317"/>
    <w:rsid w:val="006E502B"/>
    <w:rsid w:val="006F6FE1"/>
    <w:rsid w:val="00702563"/>
    <w:rsid w:val="00704DDE"/>
    <w:rsid w:val="0071196B"/>
    <w:rsid w:val="0071255D"/>
    <w:rsid w:val="00712987"/>
    <w:rsid w:val="00712D59"/>
    <w:rsid w:val="007137BC"/>
    <w:rsid w:val="00713EC2"/>
    <w:rsid w:val="00714785"/>
    <w:rsid w:val="00714B89"/>
    <w:rsid w:val="00714D8A"/>
    <w:rsid w:val="0071721E"/>
    <w:rsid w:val="007201DA"/>
    <w:rsid w:val="00722535"/>
    <w:rsid w:val="00726691"/>
    <w:rsid w:val="007277A9"/>
    <w:rsid w:val="007329EA"/>
    <w:rsid w:val="00745548"/>
    <w:rsid w:val="00747559"/>
    <w:rsid w:val="00747EEA"/>
    <w:rsid w:val="0075204E"/>
    <w:rsid w:val="007525FC"/>
    <w:rsid w:val="00752C58"/>
    <w:rsid w:val="00752DC3"/>
    <w:rsid w:val="007547DF"/>
    <w:rsid w:val="007569B5"/>
    <w:rsid w:val="00761CC0"/>
    <w:rsid w:val="00762E61"/>
    <w:rsid w:val="00763094"/>
    <w:rsid w:val="00765BCC"/>
    <w:rsid w:val="007662A8"/>
    <w:rsid w:val="00767BDD"/>
    <w:rsid w:val="00770B37"/>
    <w:rsid w:val="007746AD"/>
    <w:rsid w:val="007755F2"/>
    <w:rsid w:val="00785F75"/>
    <w:rsid w:val="00787217"/>
    <w:rsid w:val="00787A8A"/>
    <w:rsid w:val="0079160B"/>
    <w:rsid w:val="00792B06"/>
    <w:rsid w:val="00792C6B"/>
    <w:rsid w:val="007935B3"/>
    <w:rsid w:val="00793B8A"/>
    <w:rsid w:val="00795D1D"/>
    <w:rsid w:val="007A1ED6"/>
    <w:rsid w:val="007A26B9"/>
    <w:rsid w:val="007A4591"/>
    <w:rsid w:val="007B1655"/>
    <w:rsid w:val="007B41D9"/>
    <w:rsid w:val="007B778F"/>
    <w:rsid w:val="007D1C51"/>
    <w:rsid w:val="007D26C0"/>
    <w:rsid w:val="007D3526"/>
    <w:rsid w:val="007D3882"/>
    <w:rsid w:val="007D40A3"/>
    <w:rsid w:val="007E2C16"/>
    <w:rsid w:val="007E2CC0"/>
    <w:rsid w:val="007E4E74"/>
    <w:rsid w:val="007F199E"/>
    <w:rsid w:val="007F1E6F"/>
    <w:rsid w:val="007F339E"/>
    <w:rsid w:val="007F4DDD"/>
    <w:rsid w:val="00800F1C"/>
    <w:rsid w:val="008022C0"/>
    <w:rsid w:val="00802765"/>
    <w:rsid w:val="00802884"/>
    <w:rsid w:val="00804248"/>
    <w:rsid w:val="00806008"/>
    <w:rsid w:val="00806573"/>
    <w:rsid w:val="008078A7"/>
    <w:rsid w:val="0081299E"/>
    <w:rsid w:val="00815F62"/>
    <w:rsid w:val="008168DA"/>
    <w:rsid w:val="00817D6A"/>
    <w:rsid w:val="00823A75"/>
    <w:rsid w:val="00823FA7"/>
    <w:rsid w:val="008241CB"/>
    <w:rsid w:val="008243F5"/>
    <w:rsid w:val="008273B5"/>
    <w:rsid w:val="00827E47"/>
    <w:rsid w:val="0083639D"/>
    <w:rsid w:val="0083736C"/>
    <w:rsid w:val="00840493"/>
    <w:rsid w:val="00842989"/>
    <w:rsid w:val="008469E1"/>
    <w:rsid w:val="00846AB9"/>
    <w:rsid w:val="00850C3B"/>
    <w:rsid w:val="00850E32"/>
    <w:rsid w:val="0085309E"/>
    <w:rsid w:val="0085337E"/>
    <w:rsid w:val="0085480D"/>
    <w:rsid w:val="00854AD5"/>
    <w:rsid w:val="008601ED"/>
    <w:rsid w:val="0086466A"/>
    <w:rsid w:val="0086745E"/>
    <w:rsid w:val="0087779B"/>
    <w:rsid w:val="00885597"/>
    <w:rsid w:val="0088602E"/>
    <w:rsid w:val="00886803"/>
    <w:rsid w:val="008878A2"/>
    <w:rsid w:val="00890578"/>
    <w:rsid w:val="008922A4"/>
    <w:rsid w:val="0089244D"/>
    <w:rsid w:val="00892873"/>
    <w:rsid w:val="00892974"/>
    <w:rsid w:val="008954CD"/>
    <w:rsid w:val="008A3FC1"/>
    <w:rsid w:val="008B2213"/>
    <w:rsid w:val="008C05AD"/>
    <w:rsid w:val="008C3075"/>
    <w:rsid w:val="008C5746"/>
    <w:rsid w:val="008C5DA6"/>
    <w:rsid w:val="008C5F91"/>
    <w:rsid w:val="008C62D1"/>
    <w:rsid w:val="008C6F33"/>
    <w:rsid w:val="008D03CC"/>
    <w:rsid w:val="008D0555"/>
    <w:rsid w:val="008D242D"/>
    <w:rsid w:val="008D3FA3"/>
    <w:rsid w:val="008D492A"/>
    <w:rsid w:val="008D705E"/>
    <w:rsid w:val="008F0F7E"/>
    <w:rsid w:val="008F1B4E"/>
    <w:rsid w:val="008F4555"/>
    <w:rsid w:val="00900258"/>
    <w:rsid w:val="00900D64"/>
    <w:rsid w:val="0090212D"/>
    <w:rsid w:val="00906D58"/>
    <w:rsid w:val="009071FA"/>
    <w:rsid w:val="00910212"/>
    <w:rsid w:val="00911B92"/>
    <w:rsid w:val="00914BE2"/>
    <w:rsid w:val="00915E6B"/>
    <w:rsid w:val="00916397"/>
    <w:rsid w:val="009171D9"/>
    <w:rsid w:val="009229D7"/>
    <w:rsid w:val="009237A9"/>
    <w:rsid w:val="009268D6"/>
    <w:rsid w:val="00927889"/>
    <w:rsid w:val="009317BD"/>
    <w:rsid w:val="00937FD4"/>
    <w:rsid w:val="0094547D"/>
    <w:rsid w:val="00947226"/>
    <w:rsid w:val="00947287"/>
    <w:rsid w:val="00951304"/>
    <w:rsid w:val="00951685"/>
    <w:rsid w:val="00951DDB"/>
    <w:rsid w:val="00957AED"/>
    <w:rsid w:val="00960CB5"/>
    <w:rsid w:val="00962317"/>
    <w:rsid w:val="009675A0"/>
    <w:rsid w:val="00970435"/>
    <w:rsid w:val="009718B9"/>
    <w:rsid w:val="0097214C"/>
    <w:rsid w:val="00974FE7"/>
    <w:rsid w:val="009934E1"/>
    <w:rsid w:val="00993BF3"/>
    <w:rsid w:val="00996F30"/>
    <w:rsid w:val="009A161B"/>
    <w:rsid w:val="009A1FF7"/>
    <w:rsid w:val="009A7BCA"/>
    <w:rsid w:val="009B2200"/>
    <w:rsid w:val="009B6C2D"/>
    <w:rsid w:val="009B7BBA"/>
    <w:rsid w:val="009B7FA3"/>
    <w:rsid w:val="009C036B"/>
    <w:rsid w:val="009C06C4"/>
    <w:rsid w:val="009C0EDB"/>
    <w:rsid w:val="009C24A5"/>
    <w:rsid w:val="009C2754"/>
    <w:rsid w:val="009C4001"/>
    <w:rsid w:val="009C64DD"/>
    <w:rsid w:val="009D0C0A"/>
    <w:rsid w:val="009D3C21"/>
    <w:rsid w:val="009D651D"/>
    <w:rsid w:val="009D6B07"/>
    <w:rsid w:val="009D7AC5"/>
    <w:rsid w:val="009E1E80"/>
    <w:rsid w:val="009E5C07"/>
    <w:rsid w:val="009F1AF2"/>
    <w:rsid w:val="009F7C30"/>
    <w:rsid w:val="00A022D2"/>
    <w:rsid w:val="00A034C6"/>
    <w:rsid w:val="00A11452"/>
    <w:rsid w:val="00A15FA2"/>
    <w:rsid w:val="00A165DE"/>
    <w:rsid w:val="00A16CB8"/>
    <w:rsid w:val="00A17986"/>
    <w:rsid w:val="00A210D2"/>
    <w:rsid w:val="00A24A6C"/>
    <w:rsid w:val="00A2653E"/>
    <w:rsid w:val="00A26B96"/>
    <w:rsid w:val="00A3272A"/>
    <w:rsid w:val="00A364D6"/>
    <w:rsid w:val="00A36777"/>
    <w:rsid w:val="00A36806"/>
    <w:rsid w:val="00A4061C"/>
    <w:rsid w:val="00A45099"/>
    <w:rsid w:val="00A52921"/>
    <w:rsid w:val="00A539D4"/>
    <w:rsid w:val="00A56794"/>
    <w:rsid w:val="00A60165"/>
    <w:rsid w:val="00A60349"/>
    <w:rsid w:val="00A61B9E"/>
    <w:rsid w:val="00A656EE"/>
    <w:rsid w:val="00A66393"/>
    <w:rsid w:val="00A704E8"/>
    <w:rsid w:val="00A7208B"/>
    <w:rsid w:val="00A810C9"/>
    <w:rsid w:val="00A82737"/>
    <w:rsid w:val="00A87ED1"/>
    <w:rsid w:val="00A955C2"/>
    <w:rsid w:val="00AA0273"/>
    <w:rsid w:val="00AA45BA"/>
    <w:rsid w:val="00AA4FD9"/>
    <w:rsid w:val="00AA73DB"/>
    <w:rsid w:val="00AB3ABB"/>
    <w:rsid w:val="00AC1871"/>
    <w:rsid w:val="00AD01D7"/>
    <w:rsid w:val="00AD2D35"/>
    <w:rsid w:val="00AD3CAB"/>
    <w:rsid w:val="00AD6BF1"/>
    <w:rsid w:val="00AF0195"/>
    <w:rsid w:val="00AF01B5"/>
    <w:rsid w:val="00AF2AB3"/>
    <w:rsid w:val="00AF3D58"/>
    <w:rsid w:val="00B007FC"/>
    <w:rsid w:val="00B03B46"/>
    <w:rsid w:val="00B06F70"/>
    <w:rsid w:val="00B0734D"/>
    <w:rsid w:val="00B07FF1"/>
    <w:rsid w:val="00B11E86"/>
    <w:rsid w:val="00B15597"/>
    <w:rsid w:val="00B229BC"/>
    <w:rsid w:val="00B3115D"/>
    <w:rsid w:val="00B3361F"/>
    <w:rsid w:val="00B33B0F"/>
    <w:rsid w:val="00B33E13"/>
    <w:rsid w:val="00B3660B"/>
    <w:rsid w:val="00B37753"/>
    <w:rsid w:val="00B44E60"/>
    <w:rsid w:val="00B45E5E"/>
    <w:rsid w:val="00B46B19"/>
    <w:rsid w:val="00B50D3F"/>
    <w:rsid w:val="00B563F0"/>
    <w:rsid w:val="00B56995"/>
    <w:rsid w:val="00B56ECC"/>
    <w:rsid w:val="00B57D93"/>
    <w:rsid w:val="00B57F25"/>
    <w:rsid w:val="00B647D5"/>
    <w:rsid w:val="00B64F19"/>
    <w:rsid w:val="00B6648D"/>
    <w:rsid w:val="00B70100"/>
    <w:rsid w:val="00B7084D"/>
    <w:rsid w:val="00B72A80"/>
    <w:rsid w:val="00B816F5"/>
    <w:rsid w:val="00B82243"/>
    <w:rsid w:val="00B84588"/>
    <w:rsid w:val="00B85A07"/>
    <w:rsid w:val="00B870DC"/>
    <w:rsid w:val="00B8754C"/>
    <w:rsid w:val="00B90B73"/>
    <w:rsid w:val="00B928A4"/>
    <w:rsid w:val="00BA097E"/>
    <w:rsid w:val="00BA376C"/>
    <w:rsid w:val="00BA427C"/>
    <w:rsid w:val="00BA6E88"/>
    <w:rsid w:val="00BA7569"/>
    <w:rsid w:val="00BB136C"/>
    <w:rsid w:val="00BB7164"/>
    <w:rsid w:val="00BC2776"/>
    <w:rsid w:val="00BC3718"/>
    <w:rsid w:val="00BD1186"/>
    <w:rsid w:val="00BD3635"/>
    <w:rsid w:val="00BD499A"/>
    <w:rsid w:val="00BD4CCC"/>
    <w:rsid w:val="00BD68DA"/>
    <w:rsid w:val="00BE5645"/>
    <w:rsid w:val="00BF2F0F"/>
    <w:rsid w:val="00BF5A63"/>
    <w:rsid w:val="00BF6BF4"/>
    <w:rsid w:val="00C013BA"/>
    <w:rsid w:val="00C016E2"/>
    <w:rsid w:val="00C01DA9"/>
    <w:rsid w:val="00C121AD"/>
    <w:rsid w:val="00C1665A"/>
    <w:rsid w:val="00C20490"/>
    <w:rsid w:val="00C209A0"/>
    <w:rsid w:val="00C218F2"/>
    <w:rsid w:val="00C232A8"/>
    <w:rsid w:val="00C25810"/>
    <w:rsid w:val="00C25A6F"/>
    <w:rsid w:val="00C265EA"/>
    <w:rsid w:val="00C277B1"/>
    <w:rsid w:val="00C311BF"/>
    <w:rsid w:val="00C32318"/>
    <w:rsid w:val="00C32545"/>
    <w:rsid w:val="00C33B98"/>
    <w:rsid w:val="00C340EE"/>
    <w:rsid w:val="00C34456"/>
    <w:rsid w:val="00C43933"/>
    <w:rsid w:val="00C44E3E"/>
    <w:rsid w:val="00C52F2E"/>
    <w:rsid w:val="00C53857"/>
    <w:rsid w:val="00C54CCC"/>
    <w:rsid w:val="00C565A0"/>
    <w:rsid w:val="00C605A0"/>
    <w:rsid w:val="00C614AD"/>
    <w:rsid w:val="00C62524"/>
    <w:rsid w:val="00C6305D"/>
    <w:rsid w:val="00C630E2"/>
    <w:rsid w:val="00C6331D"/>
    <w:rsid w:val="00C6348B"/>
    <w:rsid w:val="00C63E77"/>
    <w:rsid w:val="00C64D48"/>
    <w:rsid w:val="00C70B33"/>
    <w:rsid w:val="00C73025"/>
    <w:rsid w:val="00C74BEF"/>
    <w:rsid w:val="00C76437"/>
    <w:rsid w:val="00C769B1"/>
    <w:rsid w:val="00C802FF"/>
    <w:rsid w:val="00C80B43"/>
    <w:rsid w:val="00C8429D"/>
    <w:rsid w:val="00C8447F"/>
    <w:rsid w:val="00C85AF6"/>
    <w:rsid w:val="00C871C3"/>
    <w:rsid w:val="00C920C6"/>
    <w:rsid w:val="00C92F1E"/>
    <w:rsid w:val="00C93C6E"/>
    <w:rsid w:val="00C96E61"/>
    <w:rsid w:val="00C979CF"/>
    <w:rsid w:val="00CA0E1F"/>
    <w:rsid w:val="00CA12CC"/>
    <w:rsid w:val="00CA1584"/>
    <w:rsid w:val="00CA17CD"/>
    <w:rsid w:val="00CB13AF"/>
    <w:rsid w:val="00CB2B12"/>
    <w:rsid w:val="00CB51F7"/>
    <w:rsid w:val="00CB77F4"/>
    <w:rsid w:val="00CC1441"/>
    <w:rsid w:val="00CC5B16"/>
    <w:rsid w:val="00CC79FE"/>
    <w:rsid w:val="00CD014E"/>
    <w:rsid w:val="00CD6138"/>
    <w:rsid w:val="00CD6295"/>
    <w:rsid w:val="00CE07FC"/>
    <w:rsid w:val="00CE0C6D"/>
    <w:rsid w:val="00CE134B"/>
    <w:rsid w:val="00CE3C23"/>
    <w:rsid w:val="00CF0E22"/>
    <w:rsid w:val="00CF1461"/>
    <w:rsid w:val="00CF4E30"/>
    <w:rsid w:val="00D04011"/>
    <w:rsid w:val="00D06411"/>
    <w:rsid w:val="00D12FDD"/>
    <w:rsid w:val="00D14865"/>
    <w:rsid w:val="00D15F25"/>
    <w:rsid w:val="00D20071"/>
    <w:rsid w:val="00D2590D"/>
    <w:rsid w:val="00D26E4D"/>
    <w:rsid w:val="00D30BD7"/>
    <w:rsid w:val="00D35197"/>
    <w:rsid w:val="00D40168"/>
    <w:rsid w:val="00D43DC3"/>
    <w:rsid w:val="00D44D8B"/>
    <w:rsid w:val="00D574AE"/>
    <w:rsid w:val="00D66DE4"/>
    <w:rsid w:val="00D702BF"/>
    <w:rsid w:val="00D70818"/>
    <w:rsid w:val="00D7103C"/>
    <w:rsid w:val="00D71B3F"/>
    <w:rsid w:val="00D72C0B"/>
    <w:rsid w:val="00D739D0"/>
    <w:rsid w:val="00D74EEA"/>
    <w:rsid w:val="00D760C1"/>
    <w:rsid w:val="00D76414"/>
    <w:rsid w:val="00D77FC3"/>
    <w:rsid w:val="00D8059B"/>
    <w:rsid w:val="00D823FA"/>
    <w:rsid w:val="00D85DEF"/>
    <w:rsid w:val="00D9058F"/>
    <w:rsid w:val="00D962FA"/>
    <w:rsid w:val="00DA01BC"/>
    <w:rsid w:val="00DA5EA6"/>
    <w:rsid w:val="00DA69A6"/>
    <w:rsid w:val="00DB0FEC"/>
    <w:rsid w:val="00DB7355"/>
    <w:rsid w:val="00DC28B3"/>
    <w:rsid w:val="00DC2E5C"/>
    <w:rsid w:val="00DC3019"/>
    <w:rsid w:val="00DC36E8"/>
    <w:rsid w:val="00DC3F7E"/>
    <w:rsid w:val="00DC4534"/>
    <w:rsid w:val="00DC5042"/>
    <w:rsid w:val="00DC5D04"/>
    <w:rsid w:val="00DC6270"/>
    <w:rsid w:val="00DC66A3"/>
    <w:rsid w:val="00DC7EFD"/>
    <w:rsid w:val="00DD1D6E"/>
    <w:rsid w:val="00DD5F75"/>
    <w:rsid w:val="00DD6BDF"/>
    <w:rsid w:val="00DE2CA3"/>
    <w:rsid w:val="00DE3BAF"/>
    <w:rsid w:val="00DE7842"/>
    <w:rsid w:val="00DF0971"/>
    <w:rsid w:val="00DF29AA"/>
    <w:rsid w:val="00E008C2"/>
    <w:rsid w:val="00E0096D"/>
    <w:rsid w:val="00E02A49"/>
    <w:rsid w:val="00E05CE0"/>
    <w:rsid w:val="00E063E7"/>
    <w:rsid w:val="00E11B58"/>
    <w:rsid w:val="00E16644"/>
    <w:rsid w:val="00E172BB"/>
    <w:rsid w:val="00E17669"/>
    <w:rsid w:val="00E232B0"/>
    <w:rsid w:val="00E23586"/>
    <w:rsid w:val="00E25392"/>
    <w:rsid w:val="00E277EA"/>
    <w:rsid w:val="00E32E8F"/>
    <w:rsid w:val="00E362B0"/>
    <w:rsid w:val="00E4380D"/>
    <w:rsid w:val="00E46FB0"/>
    <w:rsid w:val="00E518E1"/>
    <w:rsid w:val="00E52527"/>
    <w:rsid w:val="00E5386C"/>
    <w:rsid w:val="00E54D15"/>
    <w:rsid w:val="00E55AAD"/>
    <w:rsid w:val="00E562CB"/>
    <w:rsid w:val="00E56D9E"/>
    <w:rsid w:val="00E572F9"/>
    <w:rsid w:val="00E60EA1"/>
    <w:rsid w:val="00E611BA"/>
    <w:rsid w:val="00E66EEC"/>
    <w:rsid w:val="00E673BF"/>
    <w:rsid w:val="00E679E6"/>
    <w:rsid w:val="00E70D33"/>
    <w:rsid w:val="00E713E1"/>
    <w:rsid w:val="00E72EB0"/>
    <w:rsid w:val="00E7796E"/>
    <w:rsid w:val="00E8522E"/>
    <w:rsid w:val="00E86B75"/>
    <w:rsid w:val="00E87022"/>
    <w:rsid w:val="00E8752B"/>
    <w:rsid w:val="00E90BA9"/>
    <w:rsid w:val="00E92D3F"/>
    <w:rsid w:val="00EA3ED0"/>
    <w:rsid w:val="00EA58D8"/>
    <w:rsid w:val="00EB1219"/>
    <w:rsid w:val="00EB4A3E"/>
    <w:rsid w:val="00EB4FED"/>
    <w:rsid w:val="00EB7297"/>
    <w:rsid w:val="00EC0304"/>
    <w:rsid w:val="00EC1F1E"/>
    <w:rsid w:val="00EC3B5F"/>
    <w:rsid w:val="00EC41BB"/>
    <w:rsid w:val="00EC6E94"/>
    <w:rsid w:val="00EC7E4C"/>
    <w:rsid w:val="00ED2E30"/>
    <w:rsid w:val="00ED7699"/>
    <w:rsid w:val="00ED7E8B"/>
    <w:rsid w:val="00EE2031"/>
    <w:rsid w:val="00EE3DC8"/>
    <w:rsid w:val="00EE5CB5"/>
    <w:rsid w:val="00EE76DD"/>
    <w:rsid w:val="00EF03AB"/>
    <w:rsid w:val="00EF35D0"/>
    <w:rsid w:val="00EF4C84"/>
    <w:rsid w:val="00EF551B"/>
    <w:rsid w:val="00EF554E"/>
    <w:rsid w:val="00EF5AB5"/>
    <w:rsid w:val="00EF747F"/>
    <w:rsid w:val="00F0246A"/>
    <w:rsid w:val="00F0594E"/>
    <w:rsid w:val="00F0766F"/>
    <w:rsid w:val="00F11D8C"/>
    <w:rsid w:val="00F12F76"/>
    <w:rsid w:val="00F1364A"/>
    <w:rsid w:val="00F15CBB"/>
    <w:rsid w:val="00F2152F"/>
    <w:rsid w:val="00F26DC1"/>
    <w:rsid w:val="00F318F5"/>
    <w:rsid w:val="00F3190E"/>
    <w:rsid w:val="00F4154B"/>
    <w:rsid w:val="00F41653"/>
    <w:rsid w:val="00F41B22"/>
    <w:rsid w:val="00F50A08"/>
    <w:rsid w:val="00F512FD"/>
    <w:rsid w:val="00F51CAB"/>
    <w:rsid w:val="00F54EB9"/>
    <w:rsid w:val="00F60560"/>
    <w:rsid w:val="00F6585D"/>
    <w:rsid w:val="00F6630C"/>
    <w:rsid w:val="00F67742"/>
    <w:rsid w:val="00F67A15"/>
    <w:rsid w:val="00F7145E"/>
    <w:rsid w:val="00F72B23"/>
    <w:rsid w:val="00F72FE2"/>
    <w:rsid w:val="00F8587A"/>
    <w:rsid w:val="00F912E9"/>
    <w:rsid w:val="00F94D3F"/>
    <w:rsid w:val="00F974CA"/>
    <w:rsid w:val="00FA13C2"/>
    <w:rsid w:val="00FA187E"/>
    <w:rsid w:val="00FA2440"/>
    <w:rsid w:val="00FA375A"/>
    <w:rsid w:val="00FB0548"/>
    <w:rsid w:val="00FB538F"/>
    <w:rsid w:val="00FB7390"/>
    <w:rsid w:val="00FC1616"/>
    <w:rsid w:val="00FC3472"/>
    <w:rsid w:val="00FC4A26"/>
    <w:rsid w:val="00FD0F90"/>
    <w:rsid w:val="00FD35C0"/>
    <w:rsid w:val="00FE3861"/>
    <w:rsid w:val="00FE3AAE"/>
    <w:rsid w:val="00FE5161"/>
    <w:rsid w:val="00FF1823"/>
    <w:rsid w:val="00FF2777"/>
  </w:rsids>
  <m:mathPr>
    <m:mathFont m:val="Cambria Math"/>
    <m:brkBin m:val="before"/>
    <m:brkBinSub m:val="--"/>
    <m:smallFrac/>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2B06"/>
    <w:pPr>
      <w:tabs>
        <w:tab w:val="center" w:pos="4320"/>
        <w:tab w:val="right" w:pos="8640"/>
      </w:tabs>
    </w:pPr>
  </w:style>
  <w:style w:type="character" w:customStyle="1" w:styleId="FooterChar">
    <w:name w:val="Footer Char"/>
    <w:basedOn w:val="DefaultParagraphFont"/>
    <w:link w:val="Footer"/>
    <w:uiPriority w:val="99"/>
    <w:rsid w:val="00792B06"/>
    <w:rPr>
      <w:rFonts w:ascii="Times New Roman" w:eastAsia="Times New Roman" w:hAnsi="Times New Roman" w:cs="Times New Roman"/>
      <w:sz w:val="24"/>
      <w:szCs w:val="24"/>
    </w:rPr>
  </w:style>
  <w:style w:type="character" w:styleId="PageNumber">
    <w:name w:val="page number"/>
    <w:basedOn w:val="DefaultParagraphFont"/>
    <w:rsid w:val="00792B06"/>
  </w:style>
  <w:style w:type="paragraph" w:styleId="Header">
    <w:name w:val="header"/>
    <w:basedOn w:val="Normal"/>
    <w:link w:val="HeaderChar"/>
    <w:uiPriority w:val="99"/>
    <w:rsid w:val="00792B06"/>
    <w:pPr>
      <w:tabs>
        <w:tab w:val="center" w:pos="4680"/>
        <w:tab w:val="right" w:pos="9360"/>
      </w:tabs>
    </w:pPr>
  </w:style>
  <w:style w:type="character" w:customStyle="1" w:styleId="HeaderChar">
    <w:name w:val="Header Char"/>
    <w:basedOn w:val="DefaultParagraphFont"/>
    <w:link w:val="Header"/>
    <w:uiPriority w:val="99"/>
    <w:rsid w:val="00792B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3025"/>
    <w:rPr>
      <w:sz w:val="16"/>
      <w:szCs w:val="16"/>
    </w:rPr>
  </w:style>
  <w:style w:type="paragraph" w:styleId="CommentText">
    <w:name w:val="annotation text"/>
    <w:basedOn w:val="Normal"/>
    <w:link w:val="CommentTextChar"/>
    <w:uiPriority w:val="99"/>
    <w:semiHidden/>
    <w:unhideWhenUsed/>
    <w:rsid w:val="00C73025"/>
    <w:rPr>
      <w:sz w:val="20"/>
      <w:szCs w:val="20"/>
    </w:rPr>
  </w:style>
  <w:style w:type="character" w:customStyle="1" w:styleId="CommentTextChar">
    <w:name w:val="Comment Text Char"/>
    <w:basedOn w:val="DefaultParagraphFont"/>
    <w:link w:val="CommentText"/>
    <w:uiPriority w:val="99"/>
    <w:semiHidden/>
    <w:rsid w:val="00C730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025"/>
    <w:rPr>
      <w:b/>
      <w:bCs/>
    </w:rPr>
  </w:style>
  <w:style w:type="character" w:customStyle="1" w:styleId="CommentSubjectChar">
    <w:name w:val="Comment Subject Char"/>
    <w:basedOn w:val="CommentTextChar"/>
    <w:link w:val="CommentSubject"/>
    <w:uiPriority w:val="99"/>
    <w:semiHidden/>
    <w:rsid w:val="00C730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3025"/>
    <w:rPr>
      <w:rFonts w:ascii="Tahoma" w:hAnsi="Tahoma" w:cs="Tahoma"/>
      <w:sz w:val="16"/>
      <w:szCs w:val="16"/>
    </w:rPr>
  </w:style>
  <w:style w:type="character" w:customStyle="1" w:styleId="BalloonTextChar">
    <w:name w:val="Balloon Text Char"/>
    <w:basedOn w:val="DefaultParagraphFont"/>
    <w:link w:val="BalloonText"/>
    <w:uiPriority w:val="99"/>
    <w:semiHidden/>
    <w:rsid w:val="00C73025"/>
    <w:rPr>
      <w:rFonts w:ascii="Tahoma" w:eastAsia="Times New Roman" w:hAnsi="Tahoma" w:cs="Tahoma"/>
      <w:sz w:val="16"/>
      <w:szCs w:val="16"/>
    </w:rPr>
  </w:style>
  <w:style w:type="paragraph" w:styleId="ListParagraph">
    <w:name w:val="List Paragraph"/>
    <w:basedOn w:val="Normal"/>
    <w:uiPriority w:val="34"/>
    <w:qFormat/>
    <w:rsid w:val="00916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2B06"/>
    <w:pPr>
      <w:tabs>
        <w:tab w:val="center" w:pos="4320"/>
        <w:tab w:val="right" w:pos="8640"/>
      </w:tabs>
    </w:pPr>
  </w:style>
  <w:style w:type="character" w:customStyle="1" w:styleId="FooterChar">
    <w:name w:val="Footer Char"/>
    <w:basedOn w:val="DefaultParagraphFont"/>
    <w:link w:val="Footer"/>
    <w:uiPriority w:val="99"/>
    <w:rsid w:val="00792B06"/>
    <w:rPr>
      <w:rFonts w:ascii="Times New Roman" w:eastAsia="Times New Roman" w:hAnsi="Times New Roman" w:cs="Times New Roman"/>
      <w:sz w:val="24"/>
      <w:szCs w:val="24"/>
    </w:rPr>
  </w:style>
  <w:style w:type="character" w:styleId="PageNumber">
    <w:name w:val="page number"/>
    <w:basedOn w:val="DefaultParagraphFont"/>
    <w:rsid w:val="00792B06"/>
  </w:style>
  <w:style w:type="paragraph" w:styleId="Header">
    <w:name w:val="header"/>
    <w:basedOn w:val="Normal"/>
    <w:link w:val="HeaderChar"/>
    <w:uiPriority w:val="99"/>
    <w:rsid w:val="00792B06"/>
    <w:pPr>
      <w:tabs>
        <w:tab w:val="center" w:pos="4680"/>
        <w:tab w:val="right" w:pos="9360"/>
      </w:tabs>
    </w:pPr>
  </w:style>
  <w:style w:type="character" w:customStyle="1" w:styleId="HeaderChar">
    <w:name w:val="Header Char"/>
    <w:basedOn w:val="DefaultParagraphFont"/>
    <w:link w:val="Header"/>
    <w:uiPriority w:val="99"/>
    <w:rsid w:val="00792B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3025"/>
    <w:rPr>
      <w:sz w:val="16"/>
      <w:szCs w:val="16"/>
    </w:rPr>
  </w:style>
  <w:style w:type="paragraph" w:styleId="CommentText">
    <w:name w:val="annotation text"/>
    <w:basedOn w:val="Normal"/>
    <w:link w:val="CommentTextChar"/>
    <w:uiPriority w:val="99"/>
    <w:semiHidden/>
    <w:unhideWhenUsed/>
    <w:rsid w:val="00C73025"/>
    <w:rPr>
      <w:sz w:val="20"/>
      <w:szCs w:val="20"/>
    </w:rPr>
  </w:style>
  <w:style w:type="character" w:customStyle="1" w:styleId="CommentTextChar">
    <w:name w:val="Comment Text Char"/>
    <w:basedOn w:val="DefaultParagraphFont"/>
    <w:link w:val="CommentText"/>
    <w:uiPriority w:val="99"/>
    <w:semiHidden/>
    <w:rsid w:val="00C730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025"/>
    <w:rPr>
      <w:b/>
      <w:bCs/>
    </w:rPr>
  </w:style>
  <w:style w:type="character" w:customStyle="1" w:styleId="CommentSubjectChar">
    <w:name w:val="Comment Subject Char"/>
    <w:basedOn w:val="CommentTextChar"/>
    <w:link w:val="CommentSubject"/>
    <w:uiPriority w:val="99"/>
    <w:semiHidden/>
    <w:rsid w:val="00C730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3025"/>
    <w:rPr>
      <w:rFonts w:ascii="Tahoma" w:hAnsi="Tahoma" w:cs="Tahoma"/>
      <w:sz w:val="16"/>
      <w:szCs w:val="16"/>
    </w:rPr>
  </w:style>
  <w:style w:type="character" w:customStyle="1" w:styleId="BalloonTextChar">
    <w:name w:val="Balloon Text Char"/>
    <w:basedOn w:val="DefaultParagraphFont"/>
    <w:link w:val="BalloonText"/>
    <w:uiPriority w:val="99"/>
    <w:semiHidden/>
    <w:rsid w:val="00C73025"/>
    <w:rPr>
      <w:rFonts w:ascii="Tahoma" w:eastAsia="Times New Roman" w:hAnsi="Tahoma" w:cs="Tahoma"/>
      <w:sz w:val="16"/>
      <w:szCs w:val="16"/>
    </w:rPr>
  </w:style>
  <w:style w:type="paragraph" w:styleId="ListParagraph">
    <w:name w:val="List Paragraph"/>
    <w:basedOn w:val="Normal"/>
    <w:uiPriority w:val="34"/>
    <w:qFormat/>
    <w:rsid w:val="0091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1E99-2C7F-4DE7-8C93-A8FB3E82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baoanh</cp:lastModifiedBy>
  <cp:revision>2</cp:revision>
  <cp:lastPrinted>2020-01-14T21:47:00Z</cp:lastPrinted>
  <dcterms:created xsi:type="dcterms:W3CDTF">2020-03-12T01:02:00Z</dcterms:created>
  <dcterms:modified xsi:type="dcterms:W3CDTF">2020-03-12T01:02:00Z</dcterms:modified>
</cp:coreProperties>
</file>