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jc w:val="center"/>
        <w:tblLook w:val="04A0" w:firstRow="1" w:lastRow="0" w:firstColumn="1" w:lastColumn="0" w:noHBand="0" w:noVBand="1"/>
      </w:tblPr>
      <w:tblGrid>
        <w:gridCol w:w="5016"/>
        <w:gridCol w:w="4164"/>
      </w:tblGrid>
      <w:tr w:rsidR="004C1184" w:rsidRPr="00E16143" w:rsidTr="00946D52">
        <w:trPr>
          <w:jc w:val="center"/>
        </w:trPr>
        <w:tc>
          <w:tcPr>
            <w:tcW w:w="5016" w:type="dxa"/>
          </w:tcPr>
          <w:p w:rsidR="004C1184" w:rsidRPr="00E16143" w:rsidRDefault="004C1184" w:rsidP="00946D52">
            <w:pPr>
              <w:overflowPunct w:val="0"/>
              <w:autoSpaceDE w:val="0"/>
              <w:autoSpaceDN w:val="0"/>
              <w:adjustRightInd w:val="0"/>
              <w:spacing w:after="0"/>
              <w:jc w:val="center"/>
              <w:textAlignment w:val="baseline"/>
              <w:rPr>
                <w:rFonts w:ascii="Times New Roman" w:hAnsi="Times New Roman" w:cs="Times New Roman"/>
                <w:bCs/>
                <w:color w:val="000000"/>
                <w:sz w:val="28"/>
                <w:szCs w:val="28"/>
              </w:rPr>
            </w:pPr>
            <w:r w:rsidRPr="00E16143">
              <w:rPr>
                <w:rFonts w:ascii="Times New Roman" w:hAnsi="Times New Roman" w:cs="Times New Roman"/>
                <w:bCs/>
                <w:color w:val="000000"/>
                <w:sz w:val="28"/>
                <w:szCs w:val="28"/>
              </w:rPr>
              <w:t>BAN CHẤP HÀNH TRUNG ƯƠNG</w:t>
            </w:r>
          </w:p>
          <w:p w:rsidR="004C1184" w:rsidRPr="00E16143" w:rsidRDefault="004C1184" w:rsidP="00946D52">
            <w:pPr>
              <w:overflowPunct w:val="0"/>
              <w:autoSpaceDE w:val="0"/>
              <w:autoSpaceDN w:val="0"/>
              <w:adjustRightInd w:val="0"/>
              <w:spacing w:after="0"/>
              <w:jc w:val="center"/>
              <w:textAlignment w:val="baseline"/>
              <w:rPr>
                <w:rFonts w:ascii="Times New Roman" w:hAnsi="Times New Roman" w:cs="Times New Roman"/>
                <w:bCs/>
                <w:color w:val="000000"/>
                <w:sz w:val="28"/>
                <w:szCs w:val="28"/>
              </w:rPr>
            </w:pPr>
            <w:r w:rsidRPr="00E16143">
              <w:rPr>
                <w:rFonts w:ascii="Times New Roman" w:hAnsi="Times New Roman" w:cs="Times New Roman"/>
                <w:bCs/>
                <w:color w:val="000000"/>
                <w:sz w:val="28"/>
                <w:szCs w:val="28"/>
              </w:rPr>
              <w:t>VĂN PHÒNG</w:t>
            </w:r>
          </w:p>
          <w:p w:rsidR="004C1184" w:rsidRPr="00E16143" w:rsidRDefault="004C1184" w:rsidP="00946D52">
            <w:pPr>
              <w:overflowPunct w:val="0"/>
              <w:autoSpaceDE w:val="0"/>
              <w:autoSpaceDN w:val="0"/>
              <w:adjustRightInd w:val="0"/>
              <w:spacing w:after="0"/>
              <w:jc w:val="center"/>
              <w:textAlignment w:val="baseline"/>
              <w:rPr>
                <w:rFonts w:ascii="Times New Roman" w:hAnsi="Times New Roman" w:cs="Times New Roman"/>
                <w:bCs/>
                <w:color w:val="000000"/>
                <w:sz w:val="28"/>
                <w:szCs w:val="28"/>
              </w:rPr>
            </w:pPr>
            <w:r w:rsidRPr="00E16143">
              <w:rPr>
                <w:rFonts w:ascii="Times New Roman" w:hAnsi="Times New Roman" w:cs="Times New Roman"/>
                <w:bCs/>
                <w:color w:val="000000"/>
                <w:sz w:val="28"/>
                <w:szCs w:val="28"/>
              </w:rPr>
              <w:t>***</w:t>
            </w:r>
          </w:p>
          <w:p w:rsidR="004C1184" w:rsidRPr="00E16143" w:rsidRDefault="004C1184" w:rsidP="00946D52">
            <w:pPr>
              <w:overflowPunct w:val="0"/>
              <w:autoSpaceDE w:val="0"/>
              <w:autoSpaceDN w:val="0"/>
              <w:adjustRightInd w:val="0"/>
              <w:spacing w:after="0"/>
              <w:jc w:val="center"/>
              <w:textAlignment w:val="baseline"/>
              <w:rPr>
                <w:rFonts w:ascii="Times New Roman" w:hAnsi="Times New Roman" w:cs="Times New Roman"/>
                <w:b/>
                <w:bCs/>
                <w:color w:val="000000"/>
                <w:sz w:val="28"/>
                <w:szCs w:val="28"/>
              </w:rPr>
            </w:pPr>
            <w:r w:rsidRPr="00E16143">
              <w:rPr>
                <w:rFonts w:ascii="Times New Roman" w:hAnsi="Times New Roman" w:cs="Times New Roman"/>
                <w:b/>
                <w:bCs/>
                <w:color w:val="000000"/>
                <w:sz w:val="28"/>
                <w:szCs w:val="28"/>
              </w:rPr>
              <w:t>CỔNG THÔNG TIN ĐIỆN TỬ</w:t>
            </w:r>
          </w:p>
          <w:p w:rsidR="004C1184" w:rsidRPr="00E16143" w:rsidRDefault="004C1184" w:rsidP="00946D52">
            <w:pPr>
              <w:overflowPunct w:val="0"/>
              <w:autoSpaceDE w:val="0"/>
              <w:autoSpaceDN w:val="0"/>
              <w:adjustRightInd w:val="0"/>
              <w:spacing w:after="0"/>
              <w:jc w:val="center"/>
              <w:textAlignment w:val="baseline"/>
              <w:rPr>
                <w:rFonts w:ascii="Times New Roman" w:eastAsia="Times New Roman" w:hAnsi="Times New Roman" w:cs="Times New Roman"/>
                <w:bCs/>
                <w:i/>
                <w:color w:val="000000"/>
                <w:szCs w:val="28"/>
              </w:rPr>
            </w:pPr>
          </w:p>
        </w:tc>
        <w:tc>
          <w:tcPr>
            <w:tcW w:w="4164" w:type="dxa"/>
          </w:tcPr>
          <w:p w:rsidR="004C1184" w:rsidRPr="00E16143" w:rsidRDefault="004C1184" w:rsidP="00946D52">
            <w:pPr>
              <w:overflowPunct w:val="0"/>
              <w:autoSpaceDE w:val="0"/>
              <w:autoSpaceDN w:val="0"/>
              <w:adjustRightInd w:val="0"/>
              <w:spacing w:after="0"/>
              <w:jc w:val="center"/>
              <w:textAlignment w:val="baseline"/>
              <w:rPr>
                <w:rFonts w:ascii="Times New Roman" w:eastAsia="Times New Roman" w:hAnsi="Times New Roman" w:cs="Times New Roman"/>
                <w:b/>
                <w:bCs/>
                <w:color w:val="000000"/>
                <w:sz w:val="30"/>
                <w:szCs w:val="28"/>
              </w:rPr>
            </w:pPr>
            <w:r>
              <w:rPr>
                <w:rFonts w:ascii="Times New Roman" w:eastAsia="Times New Roman" w:hAnsi="Times New Roman" w:cs="Times New Roman"/>
                <w:noProof/>
                <w:color w:val="000000"/>
                <w:sz w:val="24"/>
                <w:szCs w:val="24"/>
              </w:rPr>
              <mc:AlternateContent>
                <mc:Choice Requires="wps">
                  <w:drawing>
                    <wp:anchor distT="4294967294" distB="4294967294" distL="114300" distR="114300" simplePos="0" relativeHeight="251659264" behindDoc="0" locked="0" layoutInCell="1" allowOverlap="1" wp14:anchorId="74E99D97" wp14:editId="414F9F1E">
                      <wp:simplePos x="0" y="0"/>
                      <wp:positionH relativeFrom="column">
                        <wp:posOffset>59055</wp:posOffset>
                      </wp:positionH>
                      <wp:positionV relativeFrom="paragraph">
                        <wp:posOffset>219709</wp:posOffset>
                      </wp:positionV>
                      <wp:extent cx="2368550" cy="0"/>
                      <wp:effectExtent l="0" t="0" r="1270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E50472" id="_x0000_t32" coordsize="21600,21600" o:spt="32" o:oned="t" path="m,l21600,21600e" filled="f">
                      <v:path arrowok="t" fillok="f" o:connecttype="none"/>
                      <o:lock v:ext="edit" shapetype="t"/>
                    </v:shapetype>
                    <v:shape id="Straight Arrow Connector 1" o:spid="_x0000_s1026" type="#_x0000_t32" style="position:absolute;margin-left:4.65pt;margin-top:17.3pt;width:18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sMJgIAAEo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"/>
                  </w:pict>
                </mc:Fallback>
              </mc:AlternateContent>
            </w:r>
            <w:r w:rsidRPr="00E16143">
              <w:rPr>
                <w:rFonts w:ascii="Times New Roman" w:hAnsi="Times New Roman" w:cs="Times New Roman"/>
                <w:b/>
                <w:bCs/>
                <w:color w:val="000000"/>
                <w:sz w:val="30"/>
                <w:szCs w:val="28"/>
              </w:rPr>
              <w:t>ĐOÀN TNCS HỒ CHÍ MINH</w:t>
            </w:r>
          </w:p>
          <w:p w:rsidR="004C1184" w:rsidRPr="00E16143" w:rsidRDefault="004C1184" w:rsidP="00946D52">
            <w:pPr>
              <w:overflowPunct w:val="0"/>
              <w:autoSpaceDE w:val="0"/>
              <w:autoSpaceDN w:val="0"/>
              <w:adjustRightInd w:val="0"/>
              <w:spacing w:after="0"/>
              <w:jc w:val="center"/>
              <w:textAlignment w:val="baseline"/>
              <w:rPr>
                <w:rFonts w:ascii="Times New Roman" w:hAnsi="Times New Roman" w:cs="Times New Roman"/>
                <w:bCs/>
                <w:i/>
                <w:color w:val="000000"/>
                <w:sz w:val="24"/>
                <w:szCs w:val="24"/>
              </w:rPr>
            </w:pPr>
          </w:p>
          <w:p w:rsidR="004C1184" w:rsidRPr="00E16143" w:rsidRDefault="004C1184" w:rsidP="004C1184">
            <w:pPr>
              <w:overflowPunct w:val="0"/>
              <w:autoSpaceDE w:val="0"/>
              <w:autoSpaceDN w:val="0"/>
              <w:adjustRightInd w:val="0"/>
              <w:spacing w:after="0"/>
              <w:jc w:val="center"/>
              <w:textAlignment w:val="baseline"/>
              <w:rPr>
                <w:rFonts w:ascii="Times New Roman" w:eastAsia="Times New Roman" w:hAnsi="Times New Roman" w:cs="Times New Roman"/>
                <w:bCs/>
                <w:i/>
                <w:color w:val="000000"/>
                <w:sz w:val="26"/>
                <w:szCs w:val="26"/>
              </w:rPr>
            </w:pPr>
            <w:r w:rsidRPr="00E16143">
              <w:rPr>
                <w:rFonts w:ascii="Times New Roman" w:hAnsi="Times New Roman" w:cs="Times New Roman"/>
                <w:bCs/>
                <w:i/>
                <w:color w:val="000000"/>
                <w:sz w:val="26"/>
                <w:szCs w:val="26"/>
              </w:rPr>
              <w:t xml:space="preserve">Hà Nội, ngày </w:t>
            </w:r>
            <w:r>
              <w:rPr>
                <w:rFonts w:ascii="Times New Roman" w:hAnsi="Times New Roman" w:cs="Times New Roman"/>
                <w:bCs/>
                <w:i/>
                <w:color w:val="000000"/>
                <w:sz w:val="26"/>
                <w:szCs w:val="26"/>
              </w:rPr>
              <w:t xml:space="preserve">13 </w:t>
            </w:r>
            <w:r w:rsidRPr="00E16143">
              <w:rPr>
                <w:rFonts w:ascii="Times New Roman" w:hAnsi="Times New Roman" w:cs="Times New Roman"/>
                <w:bCs/>
                <w:i/>
                <w:color w:val="000000"/>
                <w:sz w:val="26"/>
                <w:szCs w:val="26"/>
              </w:rPr>
              <w:t xml:space="preserve">tháng </w:t>
            </w:r>
            <w:r>
              <w:rPr>
                <w:rFonts w:ascii="Times New Roman" w:hAnsi="Times New Roman" w:cs="Times New Roman"/>
                <w:bCs/>
                <w:i/>
                <w:color w:val="000000"/>
                <w:sz w:val="26"/>
                <w:szCs w:val="26"/>
              </w:rPr>
              <w:t>7</w:t>
            </w:r>
            <w:r w:rsidRPr="00E16143">
              <w:rPr>
                <w:rFonts w:ascii="Times New Roman" w:hAnsi="Times New Roman" w:cs="Times New Roman"/>
                <w:bCs/>
                <w:i/>
                <w:color w:val="000000"/>
                <w:sz w:val="26"/>
                <w:szCs w:val="26"/>
              </w:rPr>
              <w:t xml:space="preserve"> năm 2020</w:t>
            </w:r>
          </w:p>
        </w:tc>
      </w:tr>
    </w:tbl>
    <w:p w:rsidR="009507C4" w:rsidRPr="00731D35" w:rsidRDefault="009507C4" w:rsidP="009507C4">
      <w:pPr>
        <w:spacing w:after="60"/>
        <w:jc w:val="both"/>
        <w:rPr>
          <w:rFonts w:ascii="Times New Roman" w:hAnsi="Times New Roman" w:cs="Times New Roman"/>
          <w:sz w:val="2"/>
          <w:szCs w:val="28"/>
        </w:rPr>
      </w:pPr>
    </w:p>
    <w:p w:rsidR="009507C4" w:rsidRPr="009507C4" w:rsidRDefault="009507C4" w:rsidP="00731D35">
      <w:pPr>
        <w:spacing w:after="0" w:line="240" w:lineRule="auto"/>
        <w:jc w:val="center"/>
        <w:rPr>
          <w:rFonts w:ascii="Times New Roman" w:hAnsi="Times New Roman" w:cs="Times New Roman"/>
          <w:b/>
          <w:sz w:val="28"/>
          <w:szCs w:val="28"/>
        </w:rPr>
      </w:pPr>
      <w:r w:rsidRPr="009507C4">
        <w:rPr>
          <w:rFonts w:ascii="Times New Roman" w:hAnsi="Times New Roman" w:cs="Times New Roman"/>
          <w:b/>
          <w:sz w:val="28"/>
          <w:szCs w:val="28"/>
        </w:rPr>
        <w:t>THÔNG BÁO SỐ 01</w:t>
      </w:r>
    </w:p>
    <w:p w:rsidR="00731D35" w:rsidRDefault="009507C4" w:rsidP="00731D35">
      <w:pPr>
        <w:spacing w:after="0" w:line="240" w:lineRule="auto"/>
        <w:jc w:val="center"/>
        <w:rPr>
          <w:rFonts w:ascii="Times New Roman" w:hAnsi="Times New Roman" w:cs="Times New Roman"/>
          <w:b/>
          <w:sz w:val="28"/>
          <w:szCs w:val="28"/>
        </w:rPr>
      </w:pPr>
      <w:r w:rsidRPr="009507C4">
        <w:rPr>
          <w:rFonts w:ascii="Times New Roman" w:hAnsi="Times New Roman" w:cs="Times New Roman"/>
          <w:b/>
          <w:sz w:val="28"/>
          <w:szCs w:val="28"/>
        </w:rPr>
        <w:t xml:space="preserve">Kết quả tuần </w:t>
      </w:r>
      <w:r w:rsidR="00CC29F4">
        <w:rPr>
          <w:rFonts w:ascii="Times New Roman" w:hAnsi="Times New Roman" w:cs="Times New Roman"/>
          <w:b/>
          <w:sz w:val="28"/>
          <w:szCs w:val="28"/>
        </w:rPr>
        <w:t>0</w:t>
      </w:r>
      <w:r w:rsidRPr="009507C4">
        <w:rPr>
          <w:rFonts w:ascii="Times New Roman" w:hAnsi="Times New Roman" w:cs="Times New Roman"/>
          <w:b/>
          <w:sz w:val="28"/>
          <w:szCs w:val="28"/>
        </w:rPr>
        <w:t>1 Cuộc thi video, clip “Vì một Việ</w:t>
      </w:r>
      <w:r w:rsidR="00731D35">
        <w:rPr>
          <w:rFonts w:ascii="Times New Roman" w:hAnsi="Times New Roman" w:cs="Times New Roman"/>
          <w:b/>
          <w:sz w:val="28"/>
          <w:szCs w:val="28"/>
        </w:rPr>
        <w:t xml:space="preserve">t Nam xanh” </w:t>
      </w:r>
    </w:p>
    <w:p w:rsidR="009507C4" w:rsidRDefault="009507C4" w:rsidP="00731D35">
      <w:pPr>
        <w:spacing w:after="0" w:line="240" w:lineRule="auto"/>
        <w:jc w:val="center"/>
        <w:rPr>
          <w:rFonts w:ascii="Times New Roman" w:hAnsi="Times New Roman" w:cs="Times New Roman"/>
          <w:b/>
          <w:sz w:val="28"/>
          <w:szCs w:val="28"/>
        </w:rPr>
      </w:pPr>
      <w:r w:rsidRPr="009507C4">
        <w:rPr>
          <w:rFonts w:ascii="Times New Roman" w:hAnsi="Times New Roman" w:cs="Times New Roman"/>
          <w:b/>
          <w:sz w:val="28"/>
          <w:szCs w:val="28"/>
        </w:rPr>
        <w:t>với chủ đề “Trồng cây xanh”</w:t>
      </w:r>
    </w:p>
    <w:p w:rsidR="00731D35" w:rsidRPr="009507C4" w:rsidRDefault="00731D35" w:rsidP="00731D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9507C4" w:rsidRDefault="009507C4" w:rsidP="009507C4">
      <w:pPr>
        <w:spacing w:after="60"/>
        <w:jc w:val="both"/>
        <w:rPr>
          <w:rFonts w:ascii="Times New Roman" w:hAnsi="Times New Roman" w:cs="Times New Roman"/>
          <w:sz w:val="28"/>
          <w:szCs w:val="28"/>
        </w:rPr>
      </w:pPr>
    </w:p>
    <w:p w:rsidR="00A40526" w:rsidRDefault="004C1184" w:rsidP="0087456F">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Cổng Thông tin điện tử Trung ương Đoàn - Thường trực </w:t>
      </w:r>
      <w:r w:rsidR="00A40526">
        <w:rPr>
          <w:rFonts w:ascii="Times New Roman" w:hAnsi="Times New Roman" w:cs="Times New Roman"/>
          <w:sz w:val="28"/>
          <w:szCs w:val="28"/>
        </w:rPr>
        <w:t xml:space="preserve">Ban Tổ chức cuộc thi </w:t>
      </w:r>
      <w:r w:rsidR="00A40526" w:rsidRPr="00A40526">
        <w:rPr>
          <w:rFonts w:ascii="Times New Roman" w:hAnsi="Times New Roman" w:cs="Times New Roman"/>
          <w:sz w:val="28"/>
          <w:szCs w:val="28"/>
        </w:rPr>
        <w:t>video, clip “Vì một Việt Nam xanh”</w:t>
      </w:r>
      <w:r w:rsidR="00A40526">
        <w:rPr>
          <w:rFonts w:ascii="Times New Roman" w:hAnsi="Times New Roman" w:cs="Times New Roman"/>
          <w:sz w:val="28"/>
          <w:szCs w:val="28"/>
        </w:rPr>
        <w:t xml:space="preserve"> thông báo kết quả tuần 01 cuộc thi với chủ đề </w:t>
      </w:r>
      <w:r w:rsidR="00A40526" w:rsidRPr="00A40526">
        <w:rPr>
          <w:rFonts w:ascii="Times New Roman" w:hAnsi="Times New Roman" w:cs="Times New Roman"/>
          <w:b/>
          <w:i/>
          <w:sz w:val="28"/>
          <w:szCs w:val="28"/>
        </w:rPr>
        <w:t>“Trồng cây xanh”</w:t>
      </w:r>
      <w:r w:rsidR="009507C4" w:rsidRPr="00A96231">
        <w:rPr>
          <w:rFonts w:ascii="Times New Roman" w:hAnsi="Times New Roman" w:cs="Times New Roman"/>
          <w:sz w:val="28"/>
          <w:szCs w:val="28"/>
        </w:rPr>
        <w:t xml:space="preserve"> (từ ngày </w:t>
      </w:r>
      <w:r w:rsidR="009507C4">
        <w:rPr>
          <w:rFonts w:ascii="Times New Roman" w:hAnsi="Times New Roman" w:cs="Times New Roman"/>
          <w:sz w:val="28"/>
          <w:szCs w:val="28"/>
        </w:rPr>
        <w:t>6/7</w:t>
      </w:r>
      <w:r w:rsidR="00A40526">
        <w:rPr>
          <w:rFonts w:ascii="Times New Roman" w:hAnsi="Times New Roman" w:cs="Times New Roman"/>
          <w:sz w:val="28"/>
          <w:szCs w:val="28"/>
        </w:rPr>
        <w:t xml:space="preserve"> </w:t>
      </w:r>
      <w:r w:rsidR="009507C4">
        <w:rPr>
          <w:rFonts w:ascii="Times New Roman" w:hAnsi="Times New Roman" w:cs="Times New Roman"/>
          <w:sz w:val="28"/>
          <w:szCs w:val="28"/>
          <w:lang w:val="vi-VN"/>
        </w:rPr>
        <w:t xml:space="preserve">đến </w:t>
      </w:r>
      <w:r w:rsidR="00A40526">
        <w:rPr>
          <w:rFonts w:ascii="Times New Roman" w:hAnsi="Times New Roman" w:cs="Times New Roman"/>
          <w:sz w:val="28"/>
          <w:szCs w:val="28"/>
        </w:rPr>
        <w:t xml:space="preserve">hết </w:t>
      </w:r>
      <w:r w:rsidR="009507C4">
        <w:rPr>
          <w:rFonts w:ascii="Times New Roman" w:hAnsi="Times New Roman" w:cs="Times New Roman"/>
          <w:sz w:val="28"/>
          <w:szCs w:val="28"/>
          <w:lang w:val="vi-VN"/>
        </w:rPr>
        <w:t xml:space="preserve">ngày </w:t>
      </w:r>
      <w:r w:rsidR="009507C4">
        <w:rPr>
          <w:rFonts w:ascii="Times New Roman" w:hAnsi="Times New Roman" w:cs="Times New Roman"/>
          <w:sz w:val="28"/>
          <w:szCs w:val="28"/>
        </w:rPr>
        <w:t>12</w:t>
      </w:r>
      <w:r w:rsidR="009507C4" w:rsidRPr="00A96231">
        <w:rPr>
          <w:rFonts w:ascii="Times New Roman" w:hAnsi="Times New Roman" w:cs="Times New Roman"/>
          <w:sz w:val="28"/>
          <w:szCs w:val="28"/>
        </w:rPr>
        <w:t>/7</w:t>
      </w:r>
      <w:r w:rsidR="009507C4">
        <w:rPr>
          <w:rFonts w:ascii="Times New Roman" w:hAnsi="Times New Roman" w:cs="Times New Roman"/>
          <w:sz w:val="28"/>
          <w:szCs w:val="28"/>
          <w:lang w:val="vi-VN"/>
        </w:rPr>
        <w:t>/2019</w:t>
      </w:r>
      <w:r w:rsidR="00A40526">
        <w:rPr>
          <w:rFonts w:ascii="Times New Roman" w:hAnsi="Times New Roman" w:cs="Times New Roman"/>
          <w:sz w:val="28"/>
          <w:szCs w:val="28"/>
        </w:rPr>
        <w:t xml:space="preserve">) </w:t>
      </w:r>
      <w:r w:rsidR="009507C4" w:rsidRPr="00A96231">
        <w:rPr>
          <w:rFonts w:ascii="Times New Roman" w:hAnsi="Times New Roman" w:cs="Times New Roman"/>
          <w:sz w:val="28"/>
          <w:szCs w:val="28"/>
        </w:rPr>
        <w:t>cụ thể như sau:</w:t>
      </w:r>
    </w:p>
    <w:p w:rsidR="009507C4" w:rsidRPr="00A40526" w:rsidRDefault="000F5C5E" w:rsidP="0087456F">
      <w:pPr>
        <w:spacing w:before="120" w:after="120"/>
        <w:ind w:firstLine="720"/>
        <w:jc w:val="both"/>
        <w:rPr>
          <w:rFonts w:ascii="Times New Roman" w:hAnsi="Times New Roman" w:cs="Times New Roman"/>
          <w:sz w:val="28"/>
          <w:szCs w:val="28"/>
        </w:rPr>
      </w:pPr>
      <w:r>
        <w:rPr>
          <w:rFonts w:ascii="Times New Roman" w:hAnsi="Times New Roman" w:cs="Times New Roman"/>
          <w:b/>
          <w:sz w:val="28"/>
          <w:szCs w:val="28"/>
        </w:rPr>
        <w:t>1</w:t>
      </w:r>
      <w:r w:rsidR="00A40526" w:rsidRPr="00A40526">
        <w:rPr>
          <w:rFonts w:ascii="Times New Roman" w:hAnsi="Times New Roman" w:cs="Times New Roman"/>
          <w:b/>
          <w:sz w:val="28"/>
          <w:szCs w:val="28"/>
        </w:rPr>
        <w:t>.</w:t>
      </w:r>
      <w:r w:rsidR="00A40526">
        <w:rPr>
          <w:rFonts w:ascii="Times New Roman" w:hAnsi="Times New Roman" w:cs="Times New Roman"/>
          <w:sz w:val="28"/>
          <w:szCs w:val="28"/>
        </w:rPr>
        <w:t xml:space="preserve"> </w:t>
      </w:r>
      <w:r w:rsidR="009507C4" w:rsidRPr="00A40526">
        <w:rPr>
          <w:rFonts w:ascii="Times New Roman" w:hAnsi="Times New Roman" w:cs="Times New Roman"/>
          <w:b/>
          <w:sz w:val="28"/>
          <w:szCs w:val="28"/>
        </w:rPr>
        <w:t>Kết quả chung</w:t>
      </w:r>
    </w:p>
    <w:p w:rsidR="009507C4" w:rsidRPr="000F5C5E" w:rsidRDefault="009507C4" w:rsidP="0087456F">
      <w:pPr>
        <w:spacing w:before="120" w:after="120"/>
        <w:ind w:firstLine="720"/>
        <w:jc w:val="both"/>
        <w:rPr>
          <w:rFonts w:ascii="Times New Roman" w:hAnsi="Times New Roman" w:cs="Times New Roman"/>
          <w:b/>
          <w:i/>
          <w:sz w:val="28"/>
          <w:szCs w:val="28"/>
        </w:rPr>
      </w:pPr>
      <w:r w:rsidRPr="000F5C5E">
        <w:rPr>
          <w:rFonts w:ascii="Times New Roman" w:hAnsi="Times New Roman" w:cs="Times New Roman"/>
          <w:b/>
          <w:i/>
          <w:sz w:val="28"/>
          <w:szCs w:val="28"/>
        </w:rPr>
        <w:t>*</w:t>
      </w:r>
      <w:r w:rsidR="00A40526" w:rsidRPr="000F5C5E">
        <w:rPr>
          <w:rFonts w:ascii="Times New Roman" w:hAnsi="Times New Roman" w:cs="Times New Roman"/>
          <w:b/>
          <w:i/>
          <w:sz w:val="28"/>
          <w:szCs w:val="28"/>
        </w:rPr>
        <w:t xml:space="preserve"> </w:t>
      </w:r>
      <w:r w:rsidRPr="000F5C5E">
        <w:rPr>
          <w:rFonts w:ascii="Times New Roman" w:hAnsi="Times New Roman" w:cs="Times New Roman"/>
          <w:b/>
          <w:i/>
          <w:sz w:val="28"/>
          <w:szCs w:val="28"/>
        </w:rPr>
        <w:t>Trên mạng xã hội TikTok Việt Nam</w:t>
      </w:r>
      <w:r w:rsidR="000F5C5E" w:rsidRPr="000F5C5E">
        <w:rPr>
          <w:rFonts w:ascii="Times New Roman" w:hAnsi="Times New Roman" w:cs="Times New Roman"/>
          <w:b/>
          <w:i/>
          <w:sz w:val="28"/>
          <w:szCs w:val="28"/>
        </w:rPr>
        <w:t>:</w:t>
      </w:r>
    </w:p>
    <w:p w:rsidR="00A40526" w:rsidRDefault="00664601" w:rsidP="0087456F">
      <w:pPr>
        <w:spacing w:before="120" w:after="120"/>
        <w:ind w:firstLine="720"/>
        <w:jc w:val="both"/>
        <w:rPr>
          <w:rFonts w:ascii="Times New Roman" w:hAnsi="Times New Roman" w:cs="Times New Roman"/>
          <w:sz w:val="28"/>
          <w:szCs w:val="28"/>
        </w:rPr>
      </w:pPr>
      <w:r w:rsidRPr="00664601">
        <w:rPr>
          <w:rFonts w:ascii="Times New Roman" w:hAnsi="Times New Roman" w:cs="Times New Roman"/>
          <w:sz w:val="28"/>
          <w:szCs w:val="28"/>
        </w:rPr>
        <w:t xml:space="preserve">- Tổng </w:t>
      </w:r>
      <w:r w:rsidR="00A40526">
        <w:rPr>
          <w:rFonts w:ascii="Times New Roman" w:hAnsi="Times New Roman" w:cs="Times New Roman"/>
          <w:sz w:val="28"/>
          <w:szCs w:val="28"/>
        </w:rPr>
        <w:t xml:space="preserve">số </w:t>
      </w:r>
      <w:r w:rsidRPr="00664601">
        <w:rPr>
          <w:rFonts w:ascii="Times New Roman" w:hAnsi="Times New Roman" w:cs="Times New Roman"/>
          <w:sz w:val="28"/>
          <w:szCs w:val="28"/>
        </w:rPr>
        <w:t>tác phẩm tham gia dự thi: 85</w:t>
      </w:r>
      <w:r w:rsidR="000F5C5E">
        <w:rPr>
          <w:rFonts w:ascii="Times New Roman" w:hAnsi="Times New Roman" w:cs="Times New Roman"/>
          <w:sz w:val="28"/>
          <w:szCs w:val="28"/>
        </w:rPr>
        <w:t xml:space="preserve"> video</w:t>
      </w:r>
      <w:r w:rsidR="00A40526">
        <w:rPr>
          <w:rFonts w:ascii="Times New Roman" w:hAnsi="Times New Roman" w:cs="Times New Roman"/>
          <w:sz w:val="28"/>
          <w:szCs w:val="28"/>
        </w:rPr>
        <w:t>, clip.</w:t>
      </w:r>
    </w:p>
    <w:p w:rsidR="00A40526" w:rsidRPr="000E44D1" w:rsidRDefault="00A40526" w:rsidP="0087456F">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E44D1">
        <w:rPr>
          <w:rFonts w:ascii="Times New Roman" w:hAnsi="Times New Roman" w:cs="Times New Roman"/>
          <w:sz w:val="28"/>
          <w:szCs w:val="28"/>
        </w:rPr>
        <w:t>Tác phẩm dự thi</w:t>
      </w:r>
      <w:r>
        <w:rPr>
          <w:rFonts w:ascii="Times New Roman" w:hAnsi="Times New Roman" w:cs="Times New Roman"/>
          <w:sz w:val="28"/>
          <w:szCs w:val="28"/>
        </w:rPr>
        <w:t xml:space="preserve"> hợp lệ</w:t>
      </w:r>
      <w:r w:rsidRPr="000E44D1">
        <w:rPr>
          <w:rFonts w:ascii="Times New Roman" w:hAnsi="Times New Roman" w:cs="Times New Roman"/>
          <w:sz w:val="28"/>
          <w:szCs w:val="28"/>
        </w:rPr>
        <w:t>: 77</w:t>
      </w:r>
    </w:p>
    <w:p w:rsidR="00A40526" w:rsidRPr="000E44D1" w:rsidRDefault="00A40526" w:rsidP="0087456F">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E44D1">
        <w:rPr>
          <w:rFonts w:ascii="Times New Roman" w:hAnsi="Times New Roman" w:cs="Times New Roman"/>
          <w:sz w:val="28"/>
          <w:szCs w:val="28"/>
        </w:rPr>
        <w:t>Lượ</w:t>
      </w:r>
      <w:r>
        <w:rPr>
          <w:rFonts w:ascii="Times New Roman" w:hAnsi="Times New Roman" w:cs="Times New Roman"/>
          <w:sz w:val="28"/>
          <w:szCs w:val="28"/>
        </w:rPr>
        <w:t xml:space="preserve">t xem: 304.100 lượt. </w:t>
      </w:r>
    </w:p>
    <w:p w:rsidR="00664601" w:rsidRPr="00664601" w:rsidRDefault="000F5C5E" w:rsidP="0087456F">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Đ</w:t>
      </w:r>
      <w:r w:rsidR="00664601">
        <w:rPr>
          <w:rFonts w:ascii="Times New Roman" w:hAnsi="Times New Roman" w:cs="Times New Roman"/>
          <w:sz w:val="28"/>
          <w:szCs w:val="28"/>
        </w:rPr>
        <w:t xml:space="preserve">ối tượng dự thi chủ yếu là </w:t>
      </w:r>
      <w:r>
        <w:rPr>
          <w:rFonts w:ascii="Times New Roman" w:hAnsi="Times New Roman" w:cs="Times New Roman"/>
          <w:sz w:val="28"/>
          <w:szCs w:val="28"/>
        </w:rPr>
        <w:t>đoàn viên, thanh niên</w:t>
      </w:r>
      <w:r w:rsidR="00664601">
        <w:rPr>
          <w:rFonts w:ascii="Times New Roman" w:hAnsi="Times New Roman" w:cs="Times New Roman"/>
          <w:sz w:val="28"/>
          <w:szCs w:val="28"/>
        </w:rPr>
        <w:t>, sinh viên, học sinh</w:t>
      </w:r>
      <w:r>
        <w:rPr>
          <w:rFonts w:ascii="Times New Roman" w:hAnsi="Times New Roman" w:cs="Times New Roman"/>
          <w:sz w:val="28"/>
          <w:szCs w:val="28"/>
        </w:rPr>
        <w:t>.</w:t>
      </w:r>
    </w:p>
    <w:p w:rsidR="009507C4" w:rsidRPr="000F5C5E" w:rsidRDefault="009507C4" w:rsidP="0087456F">
      <w:pPr>
        <w:spacing w:before="120" w:after="120"/>
        <w:ind w:firstLine="720"/>
        <w:jc w:val="both"/>
        <w:rPr>
          <w:rFonts w:ascii="Times New Roman" w:hAnsi="Times New Roman" w:cs="Times New Roman"/>
          <w:b/>
          <w:i/>
          <w:sz w:val="28"/>
          <w:szCs w:val="28"/>
        </w:rPr>
      </w:pPr>
      <w:r w:rsidRPr="000F5C5E">
        <w:rPr>
          <w:rFonts w:ascii="Times New Roman" w:hAnsi="Times New Roman" w:cs="Times New Roman"/>
          <w:b/>
          <w:i/>
          <w:sz w:val="28"/>
          <w:szCs w:val="28"/>
        </w:rPr>
        <w:t>* Trên Fanpage cuộc thi:</w:t>
      </w:r>
    </w:p>
    <w:p w:rsidR="009507C4" w:rsidRDefault="009507C4" w:rsidP="0087456F">
      <w:pPr>
        <w:spacing w:before="120" w:after="120"/>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F94016">
        <w:rPr>
          <w:rFonts w:ascii="Times New Roman" w:hAnsi="Times New Roman" w:cs="Times New Roman"/>
          <w:sz w:val="28"/>
          <w:szCs w:val="28"/>
        </w:rPr>
        <w:t>Số lượng tác phẩm dự thi</w:t>
      </w:r>
      <w:r w:rsidR="00664601">
        <w:rPr>
          <w:rFonts w:ascii="Times New Roman" w:hAnsi="Times New Roman" w:cs="Times New Roman"/>
          <w:sz w:val="28"/>
          <w:szCs w:val="28"/>
        </w:rPr>
        <w:t xml:space="preserve"> chia sẻ trên fa</w:t>
      </w:r>
      <w:r w:rsidR="0087605B">
        <w:rPr>
          <w:rFonts w:ascii="Times New Roman" w:hAnsi="Times New Roman" w:cs="Times New Roman"/>
          <w:sz w:val="28"/>
          <w:szCs w:val="28"/>
        </w:rPr>
        <w:t>n</w:t>
      </w:r>
      <w:r w:rsidR="00664601">
        <w:rPr>
          <w:rFonts w:ascii="Times New Roman" w:hAnsi="Times New Roman" w:cs="Times New Roman"/>
          <w:sz w:val="28"/>
          <w:szCs w:val="28"/>
        </w:rPr>
        <w:t>page để bình chọn</w:t>
      </w:r>
      <w:r w:rsidRPr="00F94016">
        <w:rPr>
          <w:rFonts w:ascii="Times New Roman" w:hAnsi="Times New Roman" w:cs="Times New Roman"/>
          <w:sz w:val="28"/>
          <w:szCs w:val="28"/>
        </w:rPr>
        <w:t xml:space="preserve">: </w:t>
      </w:r>
      <w:r w:rsidRPr="00CC194F">
        <w:rPr>
          <w:rFonts w:ascii="Times New Roman" w:hAnsi="Times New Roman" w:cs="Times New Roman"/>
          <w:b/>
          <w:sz w:val="28"/>
          <w:szCs w:val="28"/>
        </w:rPr>
        <w:t>77</w:t>
      </w:r>
      <w:r w:rsidR="00664601">
        <w:rPr>
          <w:rFonts w:ascii="Times New Roman" w:hAnsi="Times New Roman" w:cs="Times New Roman"/>
          <w:b/>
          <w:sz w:val="28"/>
          <w:szCs w:val="28"/>
        </w:rPr>
        <w:t xml:space="preserve"> </w:t>
      </w:r>
      <w:r w:rsidR="0087605B">
        <w:rPr>
          <w:rFonts w:ascii="Times New Roman" w:hAnsi="Times New Roman" w:cs="Times New Roman"/>
          <w:sz w:val="28"/>
          <w:szCs w:val="28"/>
        </w:rPr>
        <w:t>video, clip.</w:t>
      </w:r>
    </w:p>
    <w:p w:rsidR="009507C4" w:rsidRDefault="009507C4" w:rsidP="0087456F">
      <w:pPr>
        <w:spacing w:before="120" w:after="120"/>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F94016">
        <w:rPr>
          <w:rFonts w:ascii="Times New Roman" w:hAnsi="Times New Roman" w:cs="Times New Roman"/>
          <w:sz w:val="28"/>
          <w:szCs w:val="28"/>
        </w:rPr>
        <w:t>Số lượt người theo dõi cuộc thi:</w:t>
      </w:r>
      <w:r w:rsidR="0087605B">
        <w:rPr>
          <w:rFonts w:ascii="Times New Roman" w:hAnsi="Times New Roman" w:cs="Times New Roman"/>
          <w:sz w:val="28"/>
          <w:szCs w:val="28"/>
        </w:rPr>
        <w:t xml:space="preserve"> </w:t>
      </w:r>
      <w:r w:rsidR="00664601">
        <w:rPr>
          <w:rFonts w:ascii="Times New Roman" w:hAnsi="Times New Roman" w:cs="Times New Roman"/>
          <w:b/>
          <w:sz w:val="28"/>
          <w:szCs w:val="28"/>
        </w:rPr>
        <w:t>303.</w:t>
      </w:r>
      <w:r w:rsidRPr="00CC194F">
        <w:rPr>
          <w:rFonts w:ascii="Times New Roman" w:hAnsi="Times New Roman" w:cs="Times New Roman"/>
          <w:b/>
          <w:sz w:val="28"/>
          <w:szCs w:val="28"/>
        </w:rPr>
        <w:t>9</w:t>
      </w:r>
      <w:r w:rsidR="00664601">
        <w:rPr>
          <w:rFonts w:ascii="Times New Roman" w:hAnsi="Times New Roman" w:cs="Times New Roman"/>
          <w:b/>
          <w:sz w:val="28"/>
          <w:szCs w:val="28"/>
        </w:rPr>
        <w:t>00</w:t>
      </w:r>
      <w:r w:rsidRPr="00F94016">
        <w:rPr>
          <w:rFonts w:ascii="Times New Roman" w:hAnsi="Times New Roman" w:cs="Times New Roman"/>
          <w:sz w:val="28"/>
          <w:szCs w:val="28"/>
        </w:rPr>
        <w:t xml:space="preserve"> người</w:t>
      </w:r>
    </w:p>
    <w:p w:rsidR="009507C4" w:rsidRDefault="009507C4" w:rsidP="0087456F">
      <w:pPr>
        <w:spacing w:before="120" w:after="120"/>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A96231">
        <w:rPr>
          <w:rFonts w:ascii="Times New Roman" w:hAnsi="Times New Roman" w:cs="Times New Roman"/>
          <w:sz w:val="28"/>
          <w:szCs w:val="28"/>
        </w:rPr>
        <w:t>Lượt tiếp cận các tác phẩm cuộc thi:</w:t>
      </w:r>
      <w:r w:rsidR="0087605B">
        <w:rPr>
          <w:rFonts w:ascii="Times New Roman" w:hAnsi="Times New Roman" w:cs="Times New Roman"/>
          <w:sz w:val="28"/>
          <w:szCs w:val="28"/>
        </w:rPr>
        <w:t xml:space="preserve"> </w:t>
      </w:r>
      <w:r w:rsidRPr="00CC194F">
        <w:rPr>
          <w:rFonts w:ascii="Times New Roman" w:hAnsi="Times New Roman" w:cs="Times New Roman"/>
          <w:b/>
          <w:sz w:val="28"/>
          <w:szCs w:val="28"/>
        </w:rPr>
        <w:t>1.144.572</w:t>
      </w:r>
      <w:r w:rsidR="0087605B">
        <w:rPr>
          <w:rFonts w:ascii="Times New Roman" w:hAnsi="Times New Roman" w:cs="Times New Roman"/>
          <w:b/>
          <w:sz w:val="28"/>
          <w:szCs w:val="28"/>
        </w:rPr>
        <w:t xml:space="preserve"> </w:t>
      </w:r>
      <w:r w:rsidRPr="00A96231">
        <w:rPr>
          <w:rFonts w:ascii="Times New Roman" w:hAnsi="Times New Roman" w:cs="Times New Roman"/>
          <w:sz w:val="28"/>
          <w:szCs w:val="28"/>
        </w:rPr>
        <w:t>lượ</w:t>
      </w:r>
      <w:r>
        <w:rPr>
          <w:rFonts w:ascii="Times New Roman" w:hAnsi="Times New Roman" w:cs="Times New Roman"/>
          <w:sz w:val="28"/>
          <w:szCs w:val="28"/>
        </w:rPr>
        <w:t>t</w:t>
      </w:r>
    </w:p>
    <w:p w:rsidR="009507C4" w:rsidRDefault="009507C4" w:rsidP="0087456F">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Pr="00F94016">
        <w:rPr>
          <w:rFonts w:ascii="Times New Roman" w:hAnsi="Times New Roman" w:cs="Times New Roman"/>
          <w:sz w:val="28"/>
          <w:szCs w:val="28"/>
        </w:rPr>
        <w:t>Lượt tương tác (like, chia sẻ, bình luận):</w:t>
      </w:r>
      <w:r w:rsidR="0087605B">
        <w:rPr>
          <w:rFonts w:ascii="Times New Roman" w:hAnsi="Times New Roman" w:cs="Times New Roman"/>
          <w:sz w:val="28"/>
          <w:szCs w:val="28"/>
        </w:rPr>
        <w:t xml:space="preserve"> </w:t>
      </w:r>
      <w:r w:rsidRPr="00657DE8">
        <w:rPr>
          <w:rFonts w:ascii="Times New Roman" w:hAnsi="Times New Roman" w:cs="Times New Roman"/>
          <w:b/>
          <w:sz w:val="28"/>
          <w:szCs w:val="28"/>
        </w:rPr>
        <w:t>73.804</w:t>
      </w:r>
      <w:r w:rsidR="00664601">
        <w:rPr>
          <w:rFonts w:ascii="Times New Roman" w:hAnsi="Times New Roman" w:cs="Times New Roman"/>
          <w:b/>
          <w:sz w:val="28"/>
          <w:szCs w:val="28"/>
        </w:rPr>
        <w:t>.000</w:t>
      </w:r>
      <w:r w:rsidR="0087605B">
        <w:rPr>
          <w:rFonts w:ascii="Times New Roman" w:hAnsi="Times New Roman" w:cs="Times New Roman"/>
          <w:b/>
          <w:sz w:val="28"/>
          <w:szCs w:val="28"/>
        </w:rPr>
        <w:t xml:space="preserve"> </w:t>
      </w:r>
      <w:r w:rsidRPr="00F94016">
        <w:rPr>
          <w:rFonts w:ascii="Times New Roman" w:hAnsi="Times New Roman" w:cs="Times New Roman"/>
          <w:sz w:val="28"/>
          <w:szCs w:val="28"/>
        </w:rPr>
        <w:t>lượt</w:t>
      </w:r>
    </w:p>
    <w:p w:rsidR="009507C4" w:rsidRDefault="009507C4" w:rsidP="0087456F">
      <w:pPr>
        <w:spacing w:before="120" w:after="120"/>
        <w:ind w:firstLine="720"/>
        <w:jc w:val="both"/>
        <w:rPr>
          <w:rFonts w:ascii="Times New Roman" w:hAnsi="Times New Roman" w:cs="Times New Roman"/>
          <w:sz w:val="28"/>
          <w:szCs w:val="28"/>
        </w:rPr>
      </w:pPr>
      <w:r w:rsidRPr="00F94016">
        <w:rPr>
          <w:rFonts w:ascii="Times New Roman" w:hAnsi="Times New Roman" w:cs="Times New Roman"/>
          <w:sz w:val="28"/>
          <w:szCs w:val="28"/>
        </w:rPr>
        <w:t>Các tác phẩ</w:t>
      </w:r>
      <w:r>
        <w:rPr>
          <w:rFonts w:ascii="Times New Roman" w:hAnsi="Times New Roman" w:cs="Times New Roman"/>
          <w:sz w:val="28"/>
          <w:szCs w:val="28"/>
        </w:rPr>
        <w:t xml:space="preserve">m phong phú trong lĩnh vực trồng cây </w:t>
      </w:r>
      <w:r w:rsidR="0087605B">
        <w:rPr>
          <w:rFonts w:ascii="Times New Roman" w:hAnsi="Times New Roman" w:cs="Times New Roman"/>
          <w:sz w:val="28"/>
          <w:szCs w:val="28"/>
        </w:rPr>
        <w:t>xanh, đã</w:t>
      </w:r>
      <w:r>
        <w:rPr>
          <w:rFonts w:ascii="Times New Roman" w:hAnsi="Times New Roman" w:cs="Times New Roman"/>
          <w:sz w:val="28"/>
          <w:szCs w:val="28"/>
        </w:rPr>
        <w:t xml:space="preserve"> gửi các thông điệp, lan tỏa hình ảnh đẹp của </w:t>
      </w:r>
      <w:r w:rsidR="0087605B">
        <w:rPr>
          <w:rFonts w:ascii="Times New Roman" w:hAnsi="Times New Roman" w:cs="Times New Roman"/>
          <w:sz w:val="28"/>
          <w:szCs w:val="28"/>
        </w:rPr>
        <w:t>người</w:t>
      </w:r>
      <w:r>
        <w:rPr>
          <w:rFonts w:ascii="Times New Roman" w:hAnsi="Times New Roman" w:cs="Times New Roman"/>
          <w:sz w:val="28"/>
          <w:szCs w:val="28"/>
        </w:rPr>
        <w:t xml:space="preserve"> trẻ tham gia các hoạt động trồng cây hưởng ứ</w:t>
      </w:r>
      <w:r w:rsidR="0087605B">
        <w:rPr>
          <w:rFonts w:ascii="Times New Roman" w:hAnsi="Times New Roman" w:cs="Times New Roman"/>
          <w:sz w:val="28"/>
          <w:szCs w:val="28"/>
        </w:rPr>
        <w:t>ng chương trình “</w:t>
      </w:r>
      <w:r>
        <w:rPr>
          <w:rFonts w:ascii="Times New Roman" w:hAnsi="Times New Roman" w:cs="Times New Roman"/>
          <w:sz w:val="28"/>
          <w:szCs w:val="28"/>
        </w:rPr>
        <w:t>Vì một Việt Nam xanh”</w:t>
      </w:r>
      <w:r w:rsidRPr="00F94016">
        <w:rPr>
          <w:rFonts w:ascii="Times New Roman" w:hAnsi="Times New Roman" w:cs="Times New Roman"/>
          <w:sz w:val="28"/>
          <w:szCs w:val="28"/>
          <w:lang w:val="vi-VN"/>
        </w:rPr>
        <w:t>...</w:t>
      </w:r>
      <w:r w:rsidR="0087605B">
        <w:rPr>
          <w:rFonts w:ascii="Times New Roman" w:hAnsi="Times New Roman" w:cs="Times New Roman"/>
          <w:sz w:val="28"/>
          <w:szCs w:val="28"/>
        </w:rPr>
        <w:t xml:space="preserve"> </w:t>
      </w:r>
      <w:r w:rsidRPr="00F94016">
        <w:rPr>
          <w:rFonts w:ascii="Times New Roman" w:hAnsi="Times New Roman" w:cs="Times New Roman"/>
          <w:sz w:val="28"/>
          <w:szCs w:val="28"/>
          <w:lang w:val="vi-VN"/>
        </w:rPr>
        <w:t>Có nhiều cá nhân/nhóm thực hiện nhiều hoạt động liên tục</w:t>
      </w:r>
      <w:r>
        <w:rPr>
          <w:rFonts w:ascii="Times New Roman" w:hAnsi="Times New Roman" w:cs="Times New Roman"/>
          <w:sz w:val="28"/>
          <w:szCs w:val="28"/>
          <w:lang w:val="vi-VN"/>
        </w:rPr>
        <w:t>.</w:t>
      </w:r>
      <w:r w:rsidR="0087605B">
        <w:rPr>
          <w:rFonts w:ascii="Times New Roman" w:hAnsi="Times New Roman" w:cs="Times New Roman"/>
          <w:sz w:val="28"/>
          <w:szCs w:val="28"/>
        </w:rPr>
        <w:t xml:space="preserve"> C</w:t>
      </w:r>
      <w:r w:rsidRPr="00F94016">
        <w:rPr>
          <w:rFonts w:ascii="Times New Roman" w:hAnsi="Times New Roman" w:cs="Times New Roman"/>
          <w:sz w:val="28"/>
          <w:szCs w:val="28"/>
          <w:lang w:val="vi-VN"/>
        </w:rPr>
        <w:t xml:space="preserve">ó nhiều tác </w:t>
      </w:r>
      <w:r>
        <w:rPr>
          <w:rFonts w:ascii="Times New Roman" w:hAnsi="Times New Roman" w:cs="Times New Roman"/>
          <w:sz w:val="28"/>
          <w:szCs w:val="28"/>
          <w:lang w:val="vi-VN"/>
        </w:rPr>
        <w:t>phẩm</w:t>
      </w:r>
      <w:r w:rsidRPr="00F94016">
        <w:rPr>
          <w:rFonts w:ascii="Times New Roman" w:hAnsi="Times New Roman" w:cs="Times New Roman"/>
          <w:sz w:val="28"/>
          <w:szCs w:val="28"/>
          <w:lang w:val="vi-VN"/>
        </w:rPr>
        <w:t xml:space="preserve"> dự thi chất lượng, có đầu tư cao cả về hình ảnh; có độ tiếp cận và lượt tương tác cao trên mạng xã hội, tạo được làn sóng dư luận quan tâm và chia se</w:t>
      </w:r>
      <w:r>
        <w:rPr>
          <w:rFonts w:ascii="Times New Roman" w:hAnsi="Times New Roman" w:cs="Times New Roman"/>
          <w:sz w:val="28"/>
          <w:szCs w:val="28"/>
          <w:lang w:val="vi-VN"/>
        </w:rPr>
        <w:t xml:space="preserve">̉ trên mạng xã hội, </w:t>
      </w:r>
      <w:r w:rsidR="0087605B">
        <w:rPr>
          <w:rFonts w:ascii="Times New Roman" w:hAnsi="Times New Roman" w:cs="Times New Roman"/>
          <w:sz w:val="28"/>
          <w:szCs w:val="28"/>
        </w:rPr>
        <w:t>tiêu biểu như</w:t>
      </w:r>
      <w:r>
        <w:rPr>
          <w:rFonts w:ascii="Times New Roman" w:hAnsi="Times New Roman" w:cs="Times New Roman"/>
          <w:sz w:val="28"/>
          <w:szCs w:val="28"/>
        </w:rPr>
        <w:t>:</w:t>
      </w:r>
    </w:p>
    <w:p w:rsidR="009507C4" w:rsidRPr="004E4315" w:rsidRDefault="009507C4" w:rsidP="0087456F">
      <w:pPr>
        <w:spacing w:before="120" w:after="120"/>
        <w:ind w:firstLine="720"/>
        <w:jc w:val="both"/>
        <w:rPr>
          <w:rStyle w:val="5yl5"/>
          <w:rFonts w:ascii="Times New Roman" w:hAnsi="Times New Roman" w:cs="Times New Roman"/>
          <w:sz w:val="28"/>
          <w:szCs w:val="28"/>
        </w:rPr>
      </w:pPr>
      <w:r w:rsidRPr="004E4315">
        <w:rPr>
          <w:rStyle w:val="5yl5"/>
          <w:rFonts w:ascii="Times New Roman" w:hAnsi="Times New Roman" w:cs="Times New Roman"/>
          <w:sz w:val="28"/>
          <w:szCs w:val="28"/>
        </w:rPr>
        <w:t>Bài dự thi mã số: T1-047</w:t>
      </w:r>
      <w:r>
        <w:rPr>
          <w:rStyle w:val="5yl5"/>
          <w:rFonts w:ascii="Times New Roman" w:hAnsi="Times New Roman" w:cs="Times New Roman"/>
          <w:sz w:val="28"/>
          <w:szCs w:val="28"/>
        </w:rPr>
        <w:t>;</w:t>
      </w:r>
      <w:r w:rsidRPr="004E4315">
        <w:rPr>
          <w:rStyle w:val="5yl5"/>
          <w:rFonts w:ascii="Times New Roman" w:hAnsi="Times New Roman" w:cs="Times New Roman"/>
          <w:sz w:val="28"/>
          <w:szCs w:val="28"/>
        </w:rPr>
        <w:t xml:space="preserve"> Tài khoản tiktok</w:t>
      </w:r>
      <w:r>
        <w:rPr>
          <w:rStyle w:val="5yl5"/>
          <w:rFonts w:ascii="Times New Roman" w:hAnsi="Times New Roman" w:cs="Times New Roman"/>
          <w:sz w:val="28"/>
          <w:szCs w:val="28"/>
        </w:rPr>
        <w:t>: Nguyễn Trung Hiếu</w:t>
      </w:r>
    </w:p>
    <w:p w:rsidR="009507C4" w:rsidRPr="004E4315" w:rsidRDefault="009507C4" w:rsidP="0087456F">
      <w:pPr>
        <w:spacing w:before="120" w:after="120"/>
        <w:ind w:firstLine="720"/>
        <w:jc w:val="both"/>
        <w:rPr>
          <w:rFonts w:ascii="Times New Roman" w:hAnsi="Times New Roman" w:cs="Times New Roman"/>
          <w:sz w:val="28"/>
          <w:szCs w:val="28"/>
        </w:rPr>
      </w:pPr>
      <w:r w:rsidRPr="004E4315">
        <w:rPr>
          <w:rStyle w:val="5yl5"/>
          <w:rFonts w:ascii="Times New Roman" w:hAnsi="Times New Roman" w:cs="Times New Roman"/>
          <w:sz w:val="28"/>
          <w:szCs w:val="28"/>
        </w:rPr>
        <w:t>Bài dự thi mã số</w:t>
      </w:r>
      <w:r>
        <w:rPr>
          <w:rStyle w:val="5yl5"/>
          <w:rFonts w:ascii="Times New Roman" w:hAnsi="Times New Roman" w:cs="Times New Roman"/>
          <w:sz w:val="28"/>
          <w:szCs w:val="28"/>
        </w:rPr>
        <w:t>: T1032;</w:t>
      </w:r>
      <w:r w:rsidRPr="004E4315">
        <w:rPr>
          <w:rStyle w:val="5yl5"/>
          <w:rFonts w:ascii="Times New Roman" w:hAnsi="Times New Roman" w:cs="Times New Roman"/>
          <w:sz w:val="28"/>
          <w:szCs w:val="28"/>
        </w:rPr>
        <w:t xml:space="preserve"> Tài khoản tiktok</w:t>
      </w:r>
      <w:r>
        <w:rPr>
          <w:rStyle w:val="5yl5"/>
          <w:rFonts w:ascii="Times New Roman" w:hAnsi="Times New Roman" w:cs="Times New Roman"/>
          <w:sz w:val="28"/>
          <w:szCs w:val="28"/>
        </w:rPr>
        <w:t>: Huỳnh Khang</w:t>
      </w:r>
    </w:p>
    <w:p w:rsidR="009507C4" w:rsidRPr="004E4315" w:rsidRDefault="009507C4" w:rsidP="0087456F">
      <w:pPr>
        <w:spacing w:before="120" w:after="120"/>
        <w:ind w:firstLine="720"/>
        <w:jc w:val="both"/>
        <w:rPr>
          <w:rStyle w:val="5yl5"/>
          <w:rFonts w:ascii="Times New Roman" w:hAnsi="Times New Roman" w:cs="Times New Roman"/>
          <w:sz w:val="28"/>
          <w:szCs w:val="28"/>
        </w:rPr>
      </w:pPr>
      <w:r w:rsidRPr="004E4315">
        <w:rPr>
          <w:rStyle w:val="5yl5"/>
          <w:rFonts w:ascii="Times New Roman" w:hAnsi="Times New Roman" w:cs="Times New Roman"/>
          <w:sz w:val="28"/>
          <w:szCs w:val="28"/>
        </w:rPr>
        <w:lastRenderedPageBreak/>
        <w:t>Bài dự thi mã số: T1-030, Tài khoản tiktok: CLBtruyenthong_uhl.</w:t>
      </w:r>
    </w:p>
    <w:p w:rsidR="009507C4" w:rsidRPr="004E4315" w:rsidRDefault="009507C4" w:rsidP="0087456F">
      <w:pPr>
        <w:spacing w:before="120" w:after="120"/>
        <w:ind w:firstLine="720"/>
        <w:jc w:val="both"/>
        <w:rPr>
          <w:rStyle w:val="5yl5"/>
          <w:rFonts w:ascii="Times New Roman" w:hAnsi="Times New Roman" w:cs="Times New Roman"/>
          <w:sz w:val="28"/>
          <w:szCs w:val="28"/>
        </w:rPr>
      </w:pPr>
      <w:r w:rsidRPr="004E4315">
        <w:rPr>
          <w:rStyle w:val="5yl5"/>
          <w:rFonts w:ascii="Times New Roman" w:hAnsi="Times New Roman" w:cs="Times New Roman"/>
          <w:sz w:val="28"/>
          <w:szCs w:val="28"/>
        </w:rPr>
        <w:t xml:space="preserve">Bài dự thi mã số: T1-024 Tài khoản tiktok: FCC CLUB. </w:t>
      </w:r>
    </w:p>
    <w:p w:rsidR="009507C4" w:rsidRPr="004E4315" w:rsidRDefault="009507C4" w:rsidP="0087456F">
      <w:pPr>
        <w:spacing w:before="120" w:after="120"/>
        <w:ind w:firstLine="720"/>
        <w:jc w:val="both"/>
        <w:rPr>
          <w:rStyle w:val="5yl5"/>
          <w:rFonts w:ascii="Times New Roman" w:hAnsi="Times New Roman" w:cs="Times New Roman"/>
          <w:sz w:val="28"/>
          <w:szCs w:val="28"/>
        </w:rPr>
      </w:pPr>
      <w:r w:rsidRPr="004E4315">
        <w:rPr>
          <w:rStyle w:val="5yl5"/>
          <w:rFonts w:ascii="Times New Roman" w:hAnsi="Times New Roman" w:cs="Times New Roman"/>
          <w:sz w:val="28"/>
          <w:szCs w:val="28"/>
        </w:rPr>
        <w:t>Bài dự thi mã số: T1-022; Tài khoản tiktok: Đoàn phường Long Bình.</w:t>
      </w:r>
    </w:p>
    <w:p w:rsidR="009507C4" w:rsidRPr="00717AB4" w:rsidRDefault="009507C4" w:rsidP="0087456F">
      <w:pPr>
        <w:spacing w:before="120" w:after="120"/>
        <w:ind w:firstLine="720"/>
        <w:jc w:val="both"/>
        <w:rPr>
          <w:rFonts w:ascii="Times New Roman" w:hAnsi="Times New Roman" w:cs="Times New Roman"/>
          <w:sz w:val="28"/>
          <w:szCs w:val="28"/>
        </w:rPr>
      </w:pPr>
      <w:r w:rsidRPr="004E4315">
        <w:rPr>
          <w:rStyle w:val="5yl5"/>
          <w:rFonts w:ascii="Times New Roman" w:hAnsi="Times New Roman" w:cs="Times New Roman"/>
          <w:sz w:val="28"/>
          <w:szCs w:val="28"/>
        </w:rPr>
        <w:t>Bài dự thi mã số: T1-008, Tài khoản tiktok: Nguyễn Trung Mến.</w:t>
      </w:r>
    </w:p>
    <w:p w:rsidR="009507C4" w:rsidRDefault="0087605B" w:rsidP="0087456F">
      <w:pPr>
        <w:spacing w:before="120" w:after="120"/>
        <w:ind w:firstLine="720"/>
        <w:jc w:val="both"/>
        <w:rPr>
          <w:rFonts w:ascii="Times New Roman" w:hAnsi="Times New Roman" w:cs="Times New Roman"/>
          <w:sz w:val="28"/>
          <w:szCs w:val="28"/>
          <w:lang w:val="vi-VN"/>
        </w:rPr>
      </w:pPr>
      <w:r>
        <w:rPr>
          <w:rFonts w:ascii="Times New Roman" w:hAnsi="Times New Roman" w:cs="Times New Roman"/>
          <w:b/>
          <w:sz w:val="28"/>
          <w:szCs w:val="28"/>
        </w:rPr>
        <w:t>2</w:t>
      </w:r>
      <w:r w:rsidR="009507C4" w:rsidRPr="00A30DCB">
        <w:rPr>
          <w:rFonts w:ascii="Times New Roman" w:hAnsi="Times New Roman" w:cs="Times New Roman"/>
          <w:b/>
          <w:sz w:val="28"/>
          <w:szCs w:val="28"/>
          <w:lang w:val="vi-VN"/>
        </w:rPr>
        <w:t>.</w:t>
      </w:r>
      <w:r>
        <w:rPr>
          <w:rFonts w:ascii="Times New Roman" w:hAnsi="Times New Roman" w:cs="Times New Roman"/>
          <w:b/>
          <w:sz w:val="28"/>
          <w:szCs w:val="28"/>
        </w:rPr>
        <w:t xml:space="preserve"> </w:t>
      </w:r>
      <w:r w:rsidR="009507C4" w:rsidRPr="009840FA">
        <w:rPr>
          <w:rFonts w:ascii="Times New Roman" w:hAnsi="Times New Roman" w:cs="Times New Roman"/>
          <w:b/>
          <w:sz w:val="28"/>
          <w:szCs w:val="28"/>
        </w:rPr>
        <w:t xml:space="preserve">Kết quả giải tuần </w:t>
      </w:r>
      <w:r w:rsidR="00BB4691">
        <w:rPr>
          <w:rFonts w:ascii="Times New Roman" w:hAnsi="Times New Roman" w:cs="Times New Roman"/>
          <w:b/>
          <w:sz w:val="28"/>
          <w:szCs w:val="28"/>
        </w:rPr>
        <w:t>0</w:t>
      </w:r>
      <w:r w:rsidR="009507C4" w:rsidRPr="009840FA">
        <w:rPr>
          <w:rFonts w:ascii="Times New Roman" w:hAnsi="Times New Roman" w:cs="Times New Roman"/>
          <w:b/>
          <w:sz w:val="28"/>
          <w:szCs w:val="28"/>
        </w:rPr>
        <w:t>1</w:t>
      </w:r>
    </w:p>
    <w:p w:rsidR="006B5499" w:rsidRDefault="009507C4" w:rsidP="0087456F">
      <w:pPr>
        <w:spacing w:before="120" w:after="120"/>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Kết quả tuần được chấm dựa theo lượt like/share. </w:t>
      </w:r>
      <w:r w:rsidR="006B5499">
        <w:rPr>
          <w:rFonts w:ascii="Times New Roman" w:hAnsi="Times New Roman" w:cs="Times New Roman"/>
          <w:color w:val="000000" w:themeColor="text1"/>
          <w:sz w:val="28"/>
          <w:szCs w:val="28"/>
        </w:rPr>
        <w:t>Mỗi tuần sẽ trao 01 giải cho tác phẩm có tổng lượt xem cao nhất trên Tiktok và 01 giải cho tác phẩm có tổng bình chọn cao nhất trên Facebook.</w:t>
      </w:r>
    </w:p>
    <w:p w:rsidR="008E737F" w:rsidRDefault="009507C4" w:rsidP="0087456F">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Trong tuần </w:t>
      </w:r>
      <w:r w:rsidR="006B5499">
        <w:rPr>
          <w:rFonts w:ascii="Times New Roman" w:hAnsi="Times New Roman" w:cs="Times New Roman"/>
          <w:sz w:val="28"/>
          <w:szCs w:val="28"/>
        </w:rPr>
        <w:t>0</w:t>
      </w:r>
      <w:r>
        <w:rPr>
          <w:rFonts w:ascii="Times New Roman" w:hAnsi="Times New Roman" w:cs="Times New Roman"/>
          <w:sz w:val="28"/>
          <w:szCs w:val="28"/>
          <w:lang w:val="vi-VN"/>
        </w:rPr>
        <w:t xml:space="preserve">1, </w:t>
      </w:r>
      <w:r>
        <w:rPr>
          <w:rFonts w:ascii="Times New Roman" w:hAnsi="Times New Roman" w:cs="Times New Roman"/>
          <w:sz w:val="28"/>
          <w:szCs w:val="28"/>
        </w:rPr>
        <w:t>trên mạng xã hội TikTok Việt Nam</w:t>
      </w:r>
      <w:r w:rsidR="006B549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vi-VN"/>
        </w:rPr>
        <w:t xml:space="preserve">bài dự thi có lượt like/share cao nhất thuộc về </w:t>
      </w:r>
      <w:r w:rsidRPr="004E4315">
        <w:rPr>
          <w:rFonts w:ascii="Times New Roman" w:hAnsi="Times New Roman" w:cs="Times New Roman"/>
          <w:b/>
          <w:sz w:val="28"/>
          <w:szCs w:val="28"/>
        </w:rPr>
        <w:t>Nguyễn Trung Hiếu mã số T1-047</w:t>
      </w:r>
      <w:r w:rsidR="006B5499">
        <w:rPr>
          <w:rFonts w:ascii="Times New Roman" w:hAnsi="Times New Roman" w:cs="Times New Roman"/>
          <w:b/>
          <w:sz w:val="28"/>
          <w:szCs w:val="28"/>
        </w:rPr>
        <w:t xml:space="preserve"> </w:t>
      </w:r>
      <w:r>
        <w:rPr>
          <w:rFonts w:ascii="Times New Roman" w:hAnsi="Times New Roman" w:cs="Times New Roman"/>
          <w:sz w:val="28"/>
          <w:szCs w:val="28"/>
        </w:rPr>
        <w:t>với thông điệp Trái đất đang mất dần lá phổi xanh dẫn đến ô nhiễm môi trường…</w:t>
      </w:r>
      <w:r w:rsidR="006B5499">
        <w:rPr>
          <w:rFonts w:ascii="Times New Roman" w:hAnsi="Times New Roman" w:cs="Times New Roman"/>
          <w:sz w:val="28"/>
          <w:szCs w:val="28"/>
        </w:rPr>
        <w:t xml:space="preserve"> </w:t>
      </w:r>
      <w:r>
        <w:rPr>
          <w:rFonts w:ascii="Times New Roman" w:hAnsi="Times New Roman" w:cs="Times New Roman"/>
          <w:sz w:val="28"/>
          <w:szCs w:val="28"/>
        </w:rPr>
        <w:t>Hãy cùng tôi trồng thật nhiều cây xanh để bảo vệ sự số</w:t>
      </w:r>
      <w:r w:rsidR="00502F5B">
        <w:rPr>
          <w:rFonts w:ascii="Times New Roman" w:hAnsi="Times New Roman" w:cs="Times New Roman"/>
          <w:sz w:val="28"/>
          <w:szCs w:val="28"/>
        </w:rPr>
        <w:t>ng</w:t>
      </w:r>
      <w:r>
        <w:rPr>
          <w:rFonts w:ascii="Times New Roman" w:hAnsi="Times New Roman" w:cs="Times New Roman"/>
          <w:sz w:val="28"/>
          <w:szCs w:val="28"/>
        </w:rPr>
        <w:t xml:space="preserve">. </w:t>
      </w:r>
      <w:r w:rsidR="006B5499">
        <w:rPr>
          <w:rFonts w:ascii="Times New Roman" w:hAnsi="Times New Roman" w:cs="Times New Roman"/>
          <w:sz w:val="28"/>
          <w:szCs w:val="28"/>
        </w:rPr>
        <w:t>Bài dự thi đ</w:t>
      </w:r>
      <w:r>
        <w:rPr>
          <w:rFonts w:ascii="Times New Roman" w:hAnsi="Times New Roman" w:cs="Times New Roman"/>
          <w:sz w:val="28"/>
          <w:szCs w:val="28"/>
        </w:rPr>
        <w:t xml:space="preserve">ã đạt </w:t>
      </w:r>
      <w:r w:rsidR="00664601">
        <w:rPr>
          <w:rFonts w:ascii="Times New Roman" w:hAnsi="Times New Roman" w:cs="Times New Roman"/>
          <w:b/>
          <w:sz w:val="28"/>
          <w:szCs w:val="28"/>
        </w:rPr>
        <w:t>191.</w:t>
      </w:r>
      <w:r w:rsidRPr="004E4315">
        <w:rPr>
          <w:rFonts w:ascii="Times New Roman" w:hAnsi="Times New Roman" w:cs="Times New Roman"/>
          <w:b/>
          <w:sz w:val="28"/>
          <w:szCs w:val="28"/>
        </w:rPr>
        <w:t>6</w:t>
      </w:r>
      <w:r w:rsidR="00664601">
        <w:rPr>
          <w:rFonts w:ascii="Times New Roman" w:hAnsi="Times New Roman" w:cs="Times New Roman"/>
          <w:b/>
          <w:sz w:val="28"/>
          <w:szCs w:val="28"/>
        </w:rPr>
        <w:t>00</w:t>
      </w:r>
      <w:r>
        <w:rPr>
          <w:rFonts w:ascii="Times New Roman" w:hAnsi="Times New Roman" w:cs="Times New Roman"/>
          <w:sz w:val="28"/>
          <w:szCs w:val="28"/>
        </w:rPr>
        <w:t xml:space="preserve"> lượt xem.</w:t>
      </w:r>
    </w:p>
    <w:p w:rsidR="008E737F" w:rsidRDefault="006B5499" w:rsidP="0087456F">
      <w:pPr>
        <w:spacing w:before="120" w:after="120"/>
        <w:ind w:firstLine="720"/>
        <w:jc w:val="both"/>
        <w:rPr>
          <w:rFonts w:ascii="Times New Roman" w:hAnsi="Times New Roman" w:cs="Times New Roman"/>
          <w:sz w:val="28"/>
          <w:szCs w:val="28"/>
        </w:rPr>
      </w:pPr>
      <w:r w:rsidRPr="006B5499">
        <w:rPr>
          <w:rFonts w:ascii="Times New Roman" w:hAnsi="Times New Roman" w:cs="Times New Roman"/>
          <w:sz w:val="28"/>
          <w:szCs w:val="28"/>
        </w:rPr>
        <w:t xml:space="preserve">Trên </w:t>
      </w:r>
      <w:r>
        <w:rPr>
          <w:rFonts w:ascii="Times New Roman" w:hAnsi="Times New Roman" w:cs="Times New Roman"/>
          <w:sz w:val="28"/>
          <w:szCs w:val="28"/>
        </w:rPr>
        <w:t>f</w:t>
      </w:r>
      <w:r w:rsidR="009507C4" w:rsidRPr="006B5499">
        <w:rPr>
          <w:rFonts w:ascii="Times New Roman" w:hAnsi="Times New Roman" w:cs="Times New Roman"/>
          <w:sz w:val="28"/>
          <w:szCs w:val="28"/>
        </w:rPr>
        <w:t>anpage cuộc thi,</w:t>
      </w:r>
      <w:r>
        <w:rPr>
          <w:rFonts w:ascii="Times New Roman" w:hAnsi="Times New Roman" w:cs="Times New Roman"/>
          <w:b/>
          <w:sz w:val="28"/>
          <w:szCs w:val="28"/>
        </w:rPr>
        <w:t xml:space="preserve"> </w:t>
      </w:r>
      <w:r w:rsidR="009507C4">
        <w:rPr>
          <w:rFonts w:ascii="Times New Roman" w:hAnsi="Times New Roman" w:cs="Times New Roman"/>
          <w:sz w:val="28"/>
          <w:szCs w:val="28"/>
          <w:lang w:val="vi-VN"/>
        </w:rPr>
        <w:t>bài dự thi có lượt like/share cao nhất thuộc</w:t>
      </w:r>
      <w:r w:rsidR="009507C4">
        <w:rPr>
          <w:rFonts w:ascii="Times New Roman" w:hAnsi="Times New Roman" w:cs="Times New Roman"/>
          <w:sz w:val="28"/>
          <w:szCs w:val="28"/>
        </w:rPr>
        <w:t xml:space="preserve"> tại khoản </w:t>
      </w:r>
      <w:r w:rsidR="009507C4" w:rsidRPr="00CC194F">
        <w:rPr>
          <w:rFonts w:ascii="Times New Roman" w:hAnsi="Times New Roman" w:cs="Times New Roman"/>
          <w:b/>
          <w:sz w:val="28"/>
          <w:szCs w:val="28"/>
        </w:rPr>
        <w:t>@@thanhtruccc</w:t>
      </w:r>
      <w:r w:rsidR="009507C4">
        <w:rPr>
          <w:rFonts w:ascii="Times New Roman" w:hAnsi="Times New Roman" w:cs="Times New Roman"/>
          <w:b/>
          <w:i/>
          <w:sz w:val="28"/>
          <w:szCs w:val="28"/>
        </w:rPr>
        <w:t>,</w:t>
      </w:r>
      <w:r w:rsidR="009507C4" w:rsidRPr="00CC194F">
        <w:rPr>
          <w:rFonts w:ascii="Times New Roman" w:hAnsi="Times New Roman" w:cs="Times New Roman"/>
          <w:b/>
          <w:sz w:val="28"/>
          <w:szCs w:val="28"/>
        </w:rPr>
        <w:t>mã số T1-053</w:t>
      </w:r>
      <w:r w:rsidR="009507C4" w:rsidRPr="00CC194F">
        <w:rPr>
          <w:rFonts w:ascii="Times New Roman" w:hAnsi="Times New Roman" w:cs="Times New Roman"/>
          <w:sz w:val="28"/>
          <w:szCs w:val="28"/>
        </w:rPr>
        <w:t>,</w:t>
      </w:r>
      <w:r w:rsidR="009507C4">
        <w:rPr>
          <w:rFonts w:ascii="Times New Roman" w:hAnsi="Times New Roman" w:cs="Times New Roman"/>
          <w:sz w:val="28"/>
          <w:szCs w:val="28"/>
        </w:rPr>
        <w:t xml:space="preserve"> Chi đoàn 10A9 – Trường THPT Nguyễn Văn Cừ, Từ Sơn, Bắ</w:t>
      </w:r>
      <w:r>
        <w:rPr>
          <w:rFonts w:ascii="Times New Roman" w:hAnsi="Times New Roman" w:cs="Times New Roman"/>
          <w:sz w:val="28"/>
          <w:szCs w:val="28"/>
        </w:rPr>
        <w:t xml:space="preserve">c Ninh: </w:t>
      </w:r>
      <w:r w:rsidR="009507C4">
        <w:rPr>
          <w:rFonts w:ascii="Times New Roman" w:hAnsi="Times New Roman" w:cs="Times New Roman"/>
          <w:sz w:val="28"/>
          <w:szCs w:val="28"/>
        </w:rPr>
        <w:t xml:space="preserve">Chung tay vì một Việt Nam xanh với thông điệp </w:t>
      </w:r>
      <w:r>
        <w:rPr>
          <w:rFonts w:ascii="Times New Roman" w:hAnsi="Times New Roman" w:cs="Times New Roman"/>
          <w:sz w:val="28"/>
          <w:szCs w:val="28"/>
        </w:rPr>
        <w:t>“</w:t>
      </w:r>
      <w:r w:rsidR="009507C4">
        <w:rPr>
          <w:rFonts w:ascii="Times New Roman" w:hAnsi="Times New Roman" w:cs="Times New Roman"/>
          <w:sz w:val="28"/>
          <w:szCs w:val="28"/>
        </w:rPr>
        <w:t xml:space="preserve">Hãy chung tay trồng cây gây rừng, bảo vệ môi trường”. Tác phẩm dự thi đạt </w:t>
      </w:r>
      <w:r w:rsidR="009507C4" w:rsidRPr="004E4315">
        <w:rPr>
          <w:rFonts w:ascii="Times New Roman" w:hAnsi="Times New Roman" w:cs="Times New Roman"/>
          <w:b/>
          <w:sz w:val="28"/>
          <w:szCs w:val="28"/>
        </w:rPr>
        <w:t>1</w:t>
      </w:r>
      <w:r w:rsidR="008E737F">
        <w:rPr>
          <w:rFonts w:ascii="Times New Roman" w:hAnsi="Times New Roman" w:cs="Times New Roman"/>
          <w:b/>
          <w:sz w:val="28"/>
          <w:szCs w:val="28"/>
        </w:rPr>
        <w:t>.</w:t>
      </w:r>
      <w:r w:rsidR="009507C4" w:rsidRPr="004E4315">
        <w:rPr>
          <w:rFonts w:ascii="Times New Roman" w:hAnsi="Times New Roman" w:cs="Times New Roman"/>
          <w:b/>
          <w:sz w:val="28"/>
          <w:szCs w:val="28"/>
        </w:rPr>
        <w:t>080</w:t>
      </w:r>
      <w:r w:rsidR="009507C4">
        <w:rPr>
          <w:rFonts w:ascii="Times New Roman" w:hAnsi="Times New Roman" w:cs="Times New Roman"/>
          <w:b/>
          <w:sz w:val="28"/>
          <w:szCs w:val="28"/>
        </w:rPr>
        <w:t xml:space="preserve"> </w:t>
      </w:r>
      <w:r w:rsidR="008E737F" w:rsidRPr="008E737F">
        <w:rPr>
          <w:rFonts w:ascii="Times New Roman" w:hAnsi="Times New Roman" w:cs="Times New Roman"/>
          <w:sz w:val="28"/>
          <w:szCs w:val="28"/>
        </w:rPr>
        <w:t>lượt</w:t>
      </w:r>
      <w:r w:rsidR="008E737F">
        <w:rPr>
          <w:rFonts w:ascii="Times New Roman" w:hAnsi="Times New Roman" w:cs="Times New Roman"/>
          <w:b/>
          <w:sz w:val="28"/>
          <w:szCs w:val="28"/>
        </w:rPr>
        <w:t xml:space="preserve"> </w:t>
      </w:r>
      <w:r w:rsidR="009507C4" w:rsidRPr="008E737F">
        <w:rPr>
          <w:rFonts w:ascii="Times New Roman" w:hAnsi="Times New Roman" w:cs="Times New Roman"/>
          <w:sz w:val="28"/>
          <w:szCs w:val="28"/>
        </w:rPr>
        <w:t>like, share</w:t>
      </w:r>
      <w:r w:rsidR="008E737F">
        <w:rPr>
          <w:rFonts w:ascii="Times New Roman" w:hAnsi="Times New Roman" w:cs="Times New Roman"/>
          <w:b/>
          <w:sz w:val="28"/>
          <w:szCs w:val="28"/>
        </w:rPr>
        <w:t xml:space="preserve"> </w:t>
      </w:r>
      <w:r w:rsidR="008E737F" w:rsidRPr="008E737F">
        <w:rPr>
          <w:rFonts w:ascii="Times New Roman" w:hAnsi="Times New Roman" w:cs="Times New Roman"/>
          <w:sz w:val="28"/>
          <w:szCs w:val="28"/>
        </w:rPr>
        <w:t>(634 lượt like và 446 lượt share)</w:t>
      </w:r>
      <w:r w:rsidR="009507C4" w:rsidRPr="008E737F">
        <w:rPr>
          <w:rFonts w:ascii="Times New Roman" w:hAnsi="Times New Roman" w:cs="Times New Roman"/>
          <w:sz w:val="28"/>
          <w:szCs w:val="28"/>
        </w:rPr>
        <w:t>,</w:t>
      </w:r>
      <w:r w:rsidR="009507C4">
        <w:rPr>
          <w:rFonts w:ascii="Times New Roman" w:hAnsi="Times New Roman" w:cs="Times New Roman"/>
          <w:sz w:val="28"/>
          <w:szCs w:val="28"/>
        </w:rPr>
        <w:t xml:space="preserve"> </w:t>
      </w:r>
      <w:r w:rsidR="008E737F" w:rsidRPr="008E737F">
        <w:rPr>
          <w:rFonts w:ascii="Times New Roman" w:hAnsi="Times New Roman" w:cs="Times New Roman"/>
          <w:sz w:val="28"/>
          <w:szCs w:val="28"/>
        </w:rPr>
        <w:t xml:space="preserve">1.095 </w:t>
      </w:r>
      <w:r w:rsidR="009507C4" w:rsidRPr="008E737F">
        <w:rPr>
          <w:rFonts w:ascii="Times New Roman" w:hAnsi="Times New Roman" w:cs="Times New Roman"/>
          <w:sz w:val="28"/>
          <w:szCs w:val="28"/>
        </w:rPr>
        <w:t>lượt tiếp cận</w:t>
      </w:r>
      <w:r w:rsidR="008E737F">
        <w:rPr>
          <w:rFonts w:ascii="Times New Roman" w:hAnsi="Times New Roman" w:cs="Times New Roman"/>
          <w:sz w:val="28"/>
          <w:szCs w:val="28"/>
        </w:rPr>
        <w:t>.</w:t>
      </w:r>
    </w:p>
    <w:p w:rsidR="009507C4" w:rsidRDefault="009507C4" w:rsidP="0087456F">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Ban tổ chức trao thưởng </w:t>
      </w:r>
      <w:r w:rsidRPr="006F504C">
        <w:rPr>
          <w:rFonts w:ascii="Times New Roman" w:hAnsi="Times New Roman" w:cs="Times New Roman"/>
          <w:sz w:val="28"/>
          <w:szCs w:val="28"/>
        </w:rPr>
        <w:t>1.0</w:t>
      </w:r>
      <w:r w:rsidRPr="006F504C">
        <w:rPr>
          <w:rFonts w:ascii="Times New Roman" w:hAnsi="Times New Roman" w:cs="Times New Roman"/>
          <w:sz w:val="28"/>
          <w:szCs w:val="28"/>
          <w:lang w:val="vi-VN"/>
        </w:rPr>
        <w:t>00.000 đồng</w:t>
      </w:r>
      <w:r w:rsidR="006F14C2">
        <w:rPr>
          <w:rFonts w:ascii="Times New Roman" w:hAnsi="Times New Roman" w:cs="Times New Roman"/>
          <w:sz w:val="28"/>
          <w:szCs w:val="28"/>
        </w:rPr>
        <w:t>/giải</w:t>
      </w:r>
      <w:r w:rsidRPr="006F504C">
        <w:rPr>
          <w:rFonts w:ascii="Times New Roman" w:hAnsi="Times New Roman" w:cs="Times New Roman"/>
          <w:sz w:val="28"/>
          <w:szCs w:val="28"/>
          <w:lang w:val="vi-VN"/>
        </w:rPr>
        <w:t xml:space="preserve"> kèm giấy chứng nhận của Ban Tổ chức Cuộc thi</w:t>
      </w:r>
      <w:r w:rsidRPr="006F504C">
        <w:rPr>
          <w:rFonts w:ascii="Times New Roman" w:hAnsi="Times New Roman" w:cs="Times New Roman"/>
          <w:sz w:val="28"/>
          <w:szCs w:val="28"/>
        </w:rPr>
        <w:t>. Tác giả đạt giải được lựa chọn nhận tiền mặt hoặc các sản phẩm bảo vệ môi trường, chống biến đổi khí hậu có giá trị tương đương</w:t>
      </w:r>
      <w:r w:rsidR="00502F5B">
        <w:rPr>
          <w:rFonts w:ascii="Times New Roman" w:hAnsi="Times New Roman" w:cs="Times New Roman"/>
          <w:sz w:val="28"/>
          <w:szCs w:val="28"/>
        </w:rPr>
        <w:t>.</w:t>
      </w:r>
    </w:p>
    <w:p w:rsidR="00502F5B" w:rsidRDefault="00220931" w:rsidP="0087456F">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Thường trực </w:t>
      </w:r>
      <w:r w:rsidR="00502F5B">
        <w:rPr>
          <w:rFonts w:ascii="Times New Roman" w:hAnsi="Times New Roman" w:cs="Times New Roman"/>
          <w:sz w:val="28"/>
          <w:szCs w:val="28"/>
        </w:rPr>
        <w:t xml:space="preserve">Ban Tổ chức cuộc thi thông báo kết quả tuần 01 </w:t>
      </w:r>
      <w:r w:rsidR="0087456F">
        <w:rPr>
          <w:rFonts w:ascii="Times New Roman" w:hAnsi="Times New Roman" w:cs="Times New Roman"/>
          <w:sz w:val="28"/>
          <w:szCs w:val="28"/>
        </w:rPr>
        <w:t xml:space="preserve">với chủ đề “Trồng cây xanh” </w:t>
      </w:r>
      <w:r w:rsidR="00502F5B">
        <w:rPr>
          <w:rFonts w:ascii="Times New Roman" w:hAnsi="Times New Roman" w:cs="Times New Roman"/>
          <w:sz w:val="28"/>
          <w:szCs w:val="28"/>
        </w:rPr>
        <w:t>để các tập thể, cá nhân được biết.</w:t>
      </w:r>
    </w:p>
    <w:p w:rsidR="00D361DC" w:rsidRPr="00D361DC" w:rsidRDefault="00D361DC" w:rsidP="0087456F">
      <w:pPr>
        <w:spacing w:before="120" w:after="120"/>
        <w:ind w:firstLine="720"/>
        <w:jc w:val="both"/>
        <w:rPr>
          <w:rFonts w:ascii="Times New Roman" w:hAnsi="Times New Roman" w:cs="Times New Roman"/>
          <w:sz w:val="6"/>
          <w:szCs w:val="28"/>
        </w:rPr>
      </w:pPr>
    </w:p>
    <w:tbl>
      <w:tblPr>
        <w:tblW w:w="10207" w:type="dxa"/>
        <w:tblInd w:w="-142" w:type="dxa"/>
        <w:tblLook w:val="04A0" w:firstRow="1" w:lastRow="0" w:firstColumn="1" w:lastColumn="0" w:noHBand="0" w:noVBand="1"/>
      </w:tblPr>
      <w:tblGrid>
        <w:gridCol w:w="3970"/>
        <w:gridCol w:w="6237"/>
      </w:tblGrid>
      <w:tr w:rsidR="005542E9" w:rsidRPr="006D3BAC" w:rsidTr="00056C66">
        <w:trPr>
          <w:trHeight w:val="415"/>
        </w:trPr>
        <w:tc>
          <w:tcPr>
            <w:tcW w:w="3970" w:type="dxa"/>
            <w:shd w:val="clear" w:color="auto" w:fill="auto"/>
          </w:tcPr>
          <w:p w:rsidR="005542E9" w:rsidRDefault="005542E9" w:rsidP="005542E9">
            <w:pPr>
              <w:spacing w:after="0" w:line="240" w:lineRule="auto"/>
              <w:rPr>
                <w:rFonts w:ascii="Times New Roman" w:hAnsi="Times New Roman"/>
                <w:b/>
                <w:sz w:val="28"/>
                <w:szCs w:val="28"/>
              </w:rPr>
            </w:pPr>
          </w:p>
          <w:p w:rsidR="005542E9" w:rsidRPr="00D361DC" w:rsidRDefault="005542E9" w:rsidP="005542E9">
            <w:pPr>
              <w:spacing w:after="0" w:line="240" w:lineRule="auto"/>
              <w:rPr>
                <w:rFonts w:ascii="Times New Roman" w:hAnsi="Times New Roman"/>
                <w:b/>
                <w:sz w:val="26"/>
                <w:szCs w:val="26"/>
              </w:rPr>
            </w:pPr>
            <w:r w:rsidRPr="00D361DC">
              <w:rPr>
                <w:rFonts w:ascii="Times New Roman" w:hAnsi="Times New Roman"/>
                <w:b/>
                <w:sz w:val="26"/>
                <w:szCs w:val="26"/>
              </w:rPr>
              <w:t>Nơi nhận:</w:t>
            </w:r>
          </w:p>
          <w:p w:rsidR="005542E9" w:rsidRPr="00D361DC" w:rsidRDefault="005542E9" w:rsidP="00D361DC">
            <w:pPr>
              <w:spacing w:after="0" w:line="240" w:lineRule="auto"/>
              <w:rPr>
                <w:rFonts w:ascii="Times New Roman" w:hAnsi="Times New Roman"/>
              </w:rPr>
            </w:pPr>
            <w:r w:rsidRPr="00D361DC">
              <w:rPr>
                <w:rFonts w:ascii="Times New Roman" w:hAnsi="Times New Roman"/>
              </w:rPr>
              <w:t xml:space="preserve">- </w:t>
            </w:r>
            <w:r w:rsidR="00D361DC">
              <w:rPr>
                <w:rFonts w:ascii="Times New Roman" w:hAnsi="Times New Roman"/>
              </w:rPr>
              <w:t>TT</w:t>
            </w:r>
            <w:r w:rsidRPr="00D361DC">
              <w:rPr>
                <w:rFonts w:ascii="Times New Roman" w:hAnsi="Times New Roman"/>
              </w:rPr>
              <w:t xml:space="preserve"> BBT TW Đoàn</w:t>
            </w:r>
            <w:r w:rsidR="00D361DC">
              <w:rPr>
                <w:rFonts w:ascii="Times New Roman" w:hAnsi="Times New Roman"/>
              </w:rPr>
              <w:t xml:space="preserve"> (để báo cáo)</w:t>
            </w:r>
            <w:r w:rsidRPr="00D361DC">
              <w:rPr>
                <w:rFonts w:ascii="Times New Roman" w:hAnsi="Times New Roman"/>
              </w:rPr>
              <w:t>;</w:t>
            </w:r>
          </w:p>
          <w:p w:rsidR="00056C66" w:rsidRPr="00056C66" w:rsidRDefault="00056C66" w:rsidP="00D361DC">
            <w:pPr>
              <w:spacing w:after="0" w:line="240" w:lineRule="auto"/>
              <w:rPr>
                <w:rFonts w:ascii="Times New Roman" w:eastAsia="Times New Roman" w:hAnsi="Times New Roman"/>
                <w:spacing w:val="-8"/>
              </w:rPr>
            </w:pPr>
            <w:r w:rsidRPr="00056C66">
              <w:rPr>
                <w:rFonts w:ascii="Times New Roman" w:eastAsia="Times New Roman" w:hAnsi="Times New Roman"/>
                <w:spacing w:val="-8"/>
              </w:rPr>
              <w:t>- Các ban, đơn vị khối phong trào TW Đoàn;</w:t>
            </w:r>
          </w:p>
          <w:p w:rsidR="00056C66" w:rsidRDefault="00056C66" w:rsidP="00D361DC">
            <w:pPr>
              <w:spacing w:after="0" w:line="240" w:lineRule="auto"/>
              <w:rPr>
                <w:rFonts w:ascii="Times New Roman" w:eastAsia="Times New Roman" w:hAnsi="Times New Roman"/>
              </w:rPr>
            </w:pPr>
            <w:r>
              <w:rPr>
                <w:rFonts w:ascii="Times New Roman" w:eastAsia="Times New Roman" w:hAnsi="Times New Roman"/>
              </w:rPr>
              <w:t>- Các cơ quan báo chí của Đoàn;</w:t>
            </w:r>
          </w:p>
          <w:p w:rsidR="00247257" w:rsidRPr="00D361DC" w:rsidRDefault="00247257" w:rsidP="00247257">
            <w:pPr>
              <w:spacing w:after="0" w:line="240" w:lineRule="auto"/>
              <w:rPr>
                <w:rFonts w:ascii="Times New Roman" w:hAnsi="Times New Roman"/>
              </w:rPr>
            </w:pPr>
            <w:r w:rsidRPr="00D361DC">
              <w:rPr>
                <w:rFonts w:ascii="Times New Roman" w:hAnsi="Times New Roman"/>
              </w:rPr>
              <w:t>- Cơ quan Phát triển Pháp (AFD);</w:t>
            </w:r>
          </w:p>
          <w:p w:rsidR="00247257" w:rsidRDefault="00247257" w:rsidP="00D361DC">
            <w:pPr>
              <w:spacing w:after="0" w:line="240" w:lineRule="auto"/>
              <w:rPr>
                <w:rFonts w:ascii="Times New Roman" w:eastAsia="Times New Roman" w:hAnsi="Times New Roman"/>
              </w:rPr>
            </w:pPr>
            <w:r w:rsidRPr="00D361DC">
              <w:rPr>
                <w:rFonts w:ascii="Times New Roman" w:hAnsi="Times New Roman"/>
              </w:rPr>
              <w:t xml:space="preserve">- </w:t>
            </w:r>
            <w:r w:rsidRPr="00D361DC">
              <w:rPr>
                <w:rFonts w:ascii="Times New Roman" w:eastAsia="Times New Roman" w:hAnsi="Times New Roman"/>
              </w:rPr>
              <w:t>Tiktok Việt Nam;</w:t>
            </w:r>
          </w:p>
          <w:p w:rsidR="00056C66" w:rsidRPr="00D361DC" w:rsidRDefault="00056C66" w:rsidP="00D361DC">
            <w:pPr>
              <w:spacing w:after="0" w:line="240" w:lineRule="auto"/>
              <w:rPr>
                <w:rFonts w:ascii="Times New Roman" w:eastAsia="Times New Roman" w:hAnsi="Times New Roman"/>
              </w:rPr>
            </w:pPr>
            <w:r>
              <w:rPr>
                <w:rFonts w:ascii="Times New Roman" w:eastAsia="Times New Roman" w:hAnsi="Times New Roman"/>
              </w:rPr>
              <w:t>- Các tỉnh, thành đoàn, đoàn trực thuộc;</w:t>
            </w:r>
          </w:p>
          <w:p w:rsidR="00D361DC" w:rsidRPr="00056C66" w:rsidRDefault="00D361DC" w:rsidP="00D361DC">
            <w:pPr>
              <w:spacing w:after="0" w:line="240" w:lineRule="auto"/>
              <w:rPr>
                <w:rFonts w:ascii="Times New Roman" w:eastAsia="Times New Roman" w:hAnsi="Times New Roman"/>
              </w:rPr>
            </w:pPr>
            <w:r>
              <w:rPr>
                <w:rFonts w:ascii="Times New Roman" w:eastAsia="Times New Roman" w:hAnsi="Times New Roman"/>
              </w:rPr>
              <w:t>- Các cá nhân,</w:t>
            </w:r>
            <w:bookmarkStart w:id="0" w:name="_GoBack"/>
            <w:bookmarkEnd w:id="0"/>
            <w:r>
              <w:rPr>
                <w:rFonts w:ascii="Times New Roman" w:eastAsia="Times New Roman" w:hAnsi="Times New Roman"/>
              </w:rPr>
              <w:t xml:space="preserve"> tập thể tham gia tuần 01;</w:t>
            </w:r>
          </w:p>
          <w:p w:rsidR="005542E9" w:rsidRPr="003B4A37" w:rsidRDefault="005542E9" w:rsidP="00D361DC">
            <w:pPr>
              <w:spacing w:after="0" w:line="240" w:lineRule="auto"/>
              <w:rPr>
                <w:rFonts w:ascii="Times New Roman" w:hAnsi="Times New Roman"/>
                <w:sz w:val="28"/>
                <w:szCs w:val="28"/>
                <w:lang w:val="vi-VN"/>
              </w:rPr>
            </w:pPr>
            <w:r w:rsidRPr="00D361DC">
              <w:rPr>
                <w:rFonts w:ascii="Times New Roman" w:hAnsi="Times New Roman"/>
              </w:rPr>
              <w:t>- Lưu TTCNTT</w:t>
            </w:r>
            <w:r w:rsidRPr="00D361DC">
              <w:rPr>
                <w:rFonts w:ascii="Times New Roman" w:hAnsi="Times New Roman"/>
                <w:lang w:val="vi-VN"/>
              </w:rPr>
              <w:t>.</w:t>
            </w:r>
          </w:p>
        </w:tc>
        <w:tc>
          <w:tcPr>
            <w:tcW w:w="6237" w:type="dxa"/>
            <w:shd w:val="clear" w:color="auto" w:fill="auto"/>
          </w:tcPr>
          <w:p w:rsidR="005542E9" w:rsidRPr="003B4A37" w:rsidRDefault="005542E9" w:rsidP="00946D52">
            <w:pPr>
              <w:spacing w:after="0" w:line="240" w:lineRule="auto"/>
              <w:jc w:val="center"/>
              <w:rPr>
                <w:rFonts w:ascii="Times New Roman" w:hAnsi="Times New Roman"/>
                <w:b/>
                <w:sz w:val="28"/>
                <w:szCs w:val="28"/>
              </w:rPr>
            </w:pPr>
            <w:r w:rsidRPr="003B4A37">
              <w:rPr>
                <w:rFonts w:ascii="Times New Roman" w:hAnsi="Times New Roman"/>
                <w:b/>
                <w:sz w:val="28"/>
                <w:szCs w:val="28"/>
              </w:rPr>
              <w:t xml:space="preserve">TM. BAN </w:t>
            </w:r>
            <w:r>
              <w:rPr>
                <w:rFonts w:ascii="Times New Roman" w:hAnsi="Times New Roman"/>
                <w:b/>
                <w:sz w:val="28"/>
                <w:szCs w:val="28"/>
              </w:rPr>
              <w:t>TỔ CHỨC CUỘC THI</w:t>
            </w:r>
          </w:p>
          <w:p w:rsidR="005542E9" w:rsidRPr="003B4A37" w:rsidRDefault="005542E9" w:rsidP="00946D52">
            <w:pPr>
              <w:spacing w:after="0" w:line="240" w:lineRule="auto"/>
              <w:jc w:val="center"/>
              <w:rPr>
                <w:rFonts w:ascii="Times New Roman" w:hAnsi="Times New Roman"/>
                <w:sz w:val="28"/>
                <w:szCs w:val="28"/>
              </w:rPr>
            </w:pPr>
            <w:r>
              <w:rPr>
                <w:rFonts w:ascii="Times New Roman" w:hAnsi="Times New Roman"/>
                <w:sz w:val="28"/>
                <w:szCs w:val="28"/>
              </w:rPr>
              <w:t>T</w:t>
            </w:r>
            <w:r w:rsidRPr="003B4A37">
              <w:rPr>
                <w:rFonts w:ascii="Times New Roman" w:hAnsi="Times New Roman"/>
                <w:sz w:val="28"/>
                <w:szCs w:val="28"/>
              </w:rPr>
              <w:t>RƯỞNG BAN</w:t>
            </w:r>
          </w:p>
          <w:p w:rsidR="005542E9" w:rsidRPr="003B4A37" w:rsidRDefault="005542E9" w:rsidP="00946D52">
            <w:pPr>
              <w:spacing w:after="0" w:line="240" w:lineRule="auto"/>
              <w:jc w:val="center"/>
              <w:rPr>
                <w:rFonts w:ascii="Times New Roman" w:hAnsi="Times New Roman"/>
                <w:sz w:val="28"/>
                <w:szCs w:val="28"/>
              </w:rPr>
            </w:pPr>
          </w:p>
          <w:p w:rsidR="005542E9" w:rsidRDefault="005542E9" w:rsidP="00946D52">
            <w:pPr>
              <w:spacing w:after="0" w:line="240" w:lineRule="auto"/>
              <w:jc w:val="center"/>
              <w:rPr>
                <w:rFonts w:ascii="Times New Roman" w:hAnsi="Times New Roman"/>
                <w:sz w:val="28"/>
                <w:szCs w:val="28"/>
              </w:rPr>
            </w:pPr>
          </w:p>
          <w:p w:rsidR="005542E9" w:rsidRDefault="005542E9" w:rsidP="00946D52">
            <w:pPr>
              <w:spacing w:after="0" w:line="240" w:lineRule="auto"/>
              <w:jc w:val="center"/>
              <w:rPr>
                <w:rFonts w:ascii="Times New Roman" w:hAnsi="Times New Roman"/>
                <w:sz w:val="28"/>
                <w:szCs w:val="28"/>
              </w:rPr>
            </w:pPr>
          </w:p>
          <w:p w:rsidR="005542E9" w:rsidRPr="003B4A37" w:rsidRDefault="005542E9" w:rsidP="00946D52">
            <w:pPr>
              <w:spacing w:after="0" w:line="240" w:lineRule="auto"/>
              <w:jc w:val="center"/>
              <w:rPr>
                <w:rFonts w:ascii="Times New Roman" w:hAnsi="Times New Roman"/>
                <w:sz w:val="28"/>
                <w:szCs w:val="28"/>
              </w:rPr>
            </w:pPr>
          </w:p>
          <w:p w:rsidR="005542E9" w:rsidRPr="003B4A37" w:rsidRDefault="005542E9" w:rsidP="00946D52">
            <w:pPr>
              <w:spacing w:after="0" w:line="240" w:lineRule="auto"/>
              <w:jc w:val="center"/>
              <w:rPr>
                <w:rFonts w:ascii="Times New Roman" w:hAnsi="Times New Roman"/>
                <w:sz w:val="28"/>
                <w:szCs w:val="28"/>
              </w:rPr>
            </w:pPr>
          </w:p>
          <w:p w:rsidR="005542E9" w:rsidRPr="003B4A37" w:rsidRDefault="005542E9" w:rsidP="00946D52">
            <w:pPr>
              <w:spacing w:after="0" w:line="240" w:lineRule="auto"/>
              <w:jc w:val="center"/>
              <w:rPr>
                <w:rFonts w:ascii="Times New Roman" w:hAnsi="Times New Roman"/>
                <w:b/>
                <w:sz w:val="28"/>
                <w:szCs w:val="28"/>
              </w:rPr>
            </w:pPr>
            <w:r w:rsidRPr="003B4A37">
              <w:rPr>
                <w:rFonts w:ascii="Times New Roman" w:hAnsi="Times New Roman"/>
                <w:b/>
                <w:sz w:val="28"/>
                <w:szCs w:val="28"/>
              </w:rPr>
              <w:t>Nguyễn Bình Minh</w:t>
            </w:r>
          </w:p>
          <w:p w:rsidR="005542E9" w:rsidRPr="003B4A37" w:rsidRDefault="005542E9" w:rsidP="00946D52">
            <w:pPr>
              <w:spacing w:after="0" w:line="240" w:lineRule="auto"/>
              <w:jc w:val="center"/>
              <w:rPr>
                <w:rFonts w:ascii="Times New Roman" w:hAnsi="Times New Roman"/>
                <w:b/>
                <w:i/>
                <w:sz w:val="28"/>
                <w:szCs w:val="28"/>
              </w:rPr>
            </w:pPr>
            <w:r>
              <w:rPr>
                <w:rFonts w:ascii="Times New Roman" w:hAnsi="Times New Roman"/>
                <w:b/>
                <w:i/>
                <w:sz w:val="28"/>
                <w:szCs w:val="28"/>
              </w:rPr>
              <w:t xml:space="preserve">UVBTV, </w:t>
            </w:r>
            <w:r w:rsidRPr="003B4A37">
              <w:rPr>
                <w:rFonts w:ascii="Times New Roman" w:hAnsi="Times New Roman"/>
                <w:b/>
                <w:i/>
                <w:sz w:val="28"/>
                <w:szCs w:val="28"/>
              </w:rPr>
              <w:t>Chánh Văn phòng Trung ương Đoàn</w:t>
            </w:r>
          </w:p>
        </w:tc>
      </w:tr>
    </w:tbl>
    <w:p w:rsidR="005542E9" w:rsidRDefault="005542E9" w:rsidP="00D361DC">
      <w:pPr>
        <w:spacing w:before="120" w:after="120"/>
        <w:jc w:val="both"/>
        <w:rPr>
          <w:rFonts w:ascii="Times New Roman" w:hAnsi="Times New Roman" w:cs="Times New Roman"/>
          <w:sz w:val="28"/>
          <w:szCs w:val="28"/>
        </w:rPr>
      </w:pPr>
    </w:p>
    <w:p w:rsidR="003F6D59" w:rsidRDefault="003F6D59"/>
    <w:sectPr w:rsidR="003F6D59" w:rsidSect="00D361DC">
      <w:headerReference w:type="default" r:id="rId7"/>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605" w:rsidRDefault="001C3605" w:rsidP="0087456F">
      <w:pPr>
        <w:spacing w:after="0" w:line="240" w:lineRule="auto"/>
      </w:pPr>
      <w:r>
        <w:separator/>
      </w:r>
    </w:p>
  </w:endnote>
  <w:endnote w:type="continuationSeparator" w:id="0">
    <w:p w:rsidR="001C3605" w:rsidRDefault="001C3605" w:rsidP="0087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605" w:rsidRDefault="001C3605" w:rsidP="0087456F">
      <w:pPr>
        <w:spacing w:after="0" w:line="240" w:lineRule="auto"/>
      </w:pPr>
      <w:r>
        <w:separator/>
      </w:r>
    </w:p>
  </w:footnote>
  <w:footnote w:type="continuationSeparator" w:id="0">
    <w:p w:rsidR="001C3605" w:rsidRDefault="001C3605" w:rsidP="00874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575037"/>
      <w:docPartObj>
        <w:docPartGallery w:val="Page Numbers (Top of Page)"/>
        <w:docPartUnique/>
      </w:docPartObj>
    </w:sdtPr>
    <w:sdtEndPr>
      <w:rPr>
        <w:rFonts w:ascii="Times New Roman" w:hAnsi="Times New Roman" w:cs="Times New Roman"/>
        <w:noProof/>
        <w:sz w:val="26"/>
        <w:szCs w:val="26"/>
      </w:rPr>
    </w:sdtEndPr>
    <w:sdtContent>
      <w:p w:rsidR="0087456F" w:rsidRPr="0087456F" w:rsidRDefault="0087456F">
        <w:pPr>
          <w:pStyle w:val="Header"/>
          <w:jc w:val="center"/>
          <w:rPr>
            <w:rFonts w:ascii="Times New Roman" w:hAnsi="Times New Roman" w:cs="Times New Roman"/>
            <w:sz w:val="26"/>
            <w:szCs w:val="26"/>
          </w:rPr>
        </w:pPr>
        <w:r w:rsidRPr="0087456F">
          <w:rPr>
            <w:rFonts w:ascii="Times New Roman" w:hAnsi="Times New Roman" w:cs="Times New Roman"/>
            <w:sz w:val="26"/>
            <w:szCs w:val="26"/>
          </w:rPr>
          <w:fldChar w:fldCharType="begin"/>
        </w:r>
        <w:r w:rsidRPr="0087456F">
          <w:rPr>
            <w:rFonts w:ascii="Times New Roman" w:hAnsi="Times New Roman" w:cs="Times New Roman"/>
            <w:sz w:val="26"/>
            <w:szCs w:val="26"/>
          </w:rPr>
          <w:instrText xml:space="preserve"> PAGE   \* MERGEFORMAT </w:instrText>
        </w:r>
        <w:r w:rsidRPr="0087456F">
          <w:rPr>
            <w:rFonts w:ascii="Times New Roman" w:hAnsi="Times New Roman" w:cs="Times New Roman"/>
            <w:sz w:val="26"/>
            <w:szCs w:val="26"/>
          </w:rPr>
          <w:fldChar w:fldCharType="separate"/>
        </w:r>
        <w:r w:rsidR="00247257">
          <w:rPr>
            <w:rFonts w:ascii="Times New Roman" w:hAnsi="Times New Roman" w:cs="Times New Roman"/>
            <w:noProof/>
            <w:sz w:val="26"/>
            <w:szCs w:val="26"/>
          </w:rPr>
          <w:t>2</w:t>
        </w:r>
        <w:r w:rsidRPr="0087456F">
          <w:rPr>
            <w:rFonts w:ascii="Times New Roman" w:hAnsi="Times New Roman" w:cs="Times New Roman"/>
            <w:noProof/>
            <w:sz w:val="26"/>
            <w:szCs w:val="26"/>
          </w:rPr>
          <w:fldChar w:fldCharType="end"/>
        </w:r>
      </w:p>
    </w:sdtContent>
  </w:sdt>
  <w:p w:rsidR="0087456F" w:rsidRDefault="008745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F58A8"/>
    <w:multiLevelType w:val="hybridMultilevel"/>
    <w:tmpl w:val="1F56A564"/>
    <w:lvl w:ilvl="0" w:tplc="D876A33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76ADB"/>
    <w:multiLevelType w:val="hybridMultilevel"/>
    <w:tmpl w:val="841EE090"/>
    <w:lvl w:ilvl="0" w:tplc="63EA9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C4"/>
    <w:rsid w:val="00056C66"/>
    <w:rsid w:val="000F5C5E"/>
    <w:rsid w:val="00176A8D"/>
    <w:rsid w:val="001C3605"/>
    <w:rsid w:val="00220931"/>
    <w:rsid w:val="00247257"/>
    <w:rsid w:val="00337981"/>
    <w:rsid w:val="003F6D59"/>
    <w:rsid w:val="004271DE"/>
    <w:rsid w:val="004C1184"/>
    <w:rsid w:val="00502F5B"/>
    <w:rsid w:val="005542E9"/>
    <w:rsid w:val="00664601"/>
    <w:rsid w:val="006B5499"/>
    <w:rsid w:val="006F14C2"/>
    <w:rsid w:val="00731D35"/>
    <w:rsid w:val="00791794"/>
    <w:rsid w:val="0087456F"/>
    <w:rsid w:val="0087605B"/>
    <w:rsid w:val="008E737F"/>
    <w:rsid w:val="009323C7"/>
    <w:rsid w:val="009507C4"/>
    <w:rsid w:val="009577B1"/>
    <w:rsid w:val="00A13AA9"/>
    <w:rsid w:val="00A40526"/>
    <w:rsid w:val="00BB4691"/>
    <w:rsid w:val="00BF3430"/>
    <w:rsid w:val="00CC29F4"/>
    <w:rsid w:val="00D361DC"/>
    <w:rsid w:val="00EE0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7380"/>
  <w15:docId w15:val="{F731B4C9-5D27-48B2-98CF-30F2205C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C4"/>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7C4"/>
    <w:pPr>
      <w:ind w:left="720"/>
      <w:contextualSpacing/>
    </w:pPr>
    <w:rPr>
      <w:rFonts w:eastAsiaTheme="minorHAnsi"/>
    </w:rPr>
  </w:style>
  <w:style w:type="character" w:customStyle="1" w:styleId="5yl5">
    <w:name w:val="_5yl5"/>
    <w:basedOn w:val="DefaultParagraphFont"/>
    <w:rsid w:val="009507C4"/>
  </w:style>
  <w:style w:type="paragraph" w:styleId="BalloonText">
    <w:name w:val="Balloon Text"/>
    <w:basedOn w:val="Normal"/>
    <w:link w:val="BalloonTextChar"/>
    <w:uiPriority w:val="99"/>
    <w:semiHidden/>
    <w:unhideWhenUsed/>
    <w:rsid w:val="0066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01"/>
    <w:rPr>
      <w:rFonts w:ascii="Tahoma" w:eastAsiaTheme="minorEastAsia" w:hAnsi="Tahoma" w:cs="Tahoma"/>
      <w:sz w:val="16"/>
      <w:szCs w:val="16"/>
    </w:rPr>
  </w:style>
  <w:style w:type="paragraph" w:styleId="Header">
    <w:name w:val="header"/>
    <w:basedOn w:val="Normal"/>
    <w:link w:val="HeaderChar"/>
    <w:uiPriority w:val="99"/>
    <w:unhideWhenUsed/>
    <w:rsid w:val="00874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56F"/>
    <w:rPr>
      <w:rFonts w:asciiTheme="minorHAnsi" w:eastAsiaTheme="minorEastAsia" w:hAnsiTheme="minorHAnsi"/>
      <w:sz w:val="22"/>
    </w:rPr>
  </w:style>
  <w:style w:type="paragraph" w:styleId="Footer">
    <w:name w:val="footer"/>
    <w:basedOn w:val="Normal"/>
    <w:link w:val="FooterChar"/>
    <w:uiPriority w:val="99"/>
    <w:unhideWhenUsed/>
    <w:rsid w:val="00874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56F"/>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vuongbaolam</dc:creator>
  <cp:keywords/>
  <dc:description/>
  <cp:lastModifiedBy>Windows User</cp:lastModifiedBy>
  <cp:revision>9</cp:revision>
  <dcterms:created xsi:type="dcterms:W3CDTF">2020-07-13T10:07:00Z</dcterms:created>
  <dcterms:modified xsi:type="dcterms:W3CDTF">2020-07-13T10:31:00Z</dcterms:modified>
</cp:coreProperties>
</file>