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766"/>
      </w:tblGrid>
      <w:tr w:rsidR="00B52496" w:rsidRPr="00B52496" w14:paraId="5568AE62" w14:textId="77777777" w:rsidTr="00011D38">
        <w:tc>
          <w:tcPr>
            <w:tcW w:w="5016" w:type="dxa"/>
          </w:tcPr>
          <w:p w14:paraId="69B21E38" w14:textId="77777777" w:rsidR="00B569A6" w:rsidRPr="00B52496" w:rsidRDefault="00B569A6" w:rsidP="002658B3">
            <w:pPr>
              <w:jc w:val="center"/>
              <w:rPr>
                <w:rFonts w:ascii="Times New Roman" w:hAnsi="Times New Roman" w:cs="Times New Roman"/>
                <w:b/>
                <w:sz w:val="28"/>
                <w:szCs w:val="28"/>
              </w:rPr>
            </w:pPr>
            <w:r w:rsidRPr="00B52496">
              <w:rPr>
                <w:rFonts w:ascii="Times New Roman" w:hAnsi="Times New Roman" w:cs="Times New Roman"/>
                <w:b/>
                <w:sz w:val="28"/>
                <w:szCs w:val="28"/>
              </w:rPr>
              <w:t>BAN CHẤP HÀNH TRUNG ƯƠNG</w:t>
            </w:r>
          </w:p>
          <w:p w14:paraId="713E326B" w14:textId="77777777" w:rsidR="00B569A6" w:rsidRPr="00B52496" w:rsidRDefault="00B569A6" w:rsidP="002658B3">
            <w:pPr>
              <w:jc w:val="center"/>
              <w:rPr>
                <w:rFonts w:ascii="Times New Roman" w:hAnsi="Times New Roman" w:cs="Times New Roman"/>
                <w:b/>
                <w:sz w:val="28"/>
                <w:szCs w:val="28"/>
              </w:rPr>
            </w:pPr>
            <w:r w:rsidRPr="00B52496">
              <w:rPr>
                <w:rFonts w:ascii="Times New Roman" w:hAnsi="Times New Roman" w:cs="Times New Roman"/>
                <w:b/>
                <w:sz w:val="28"/>
                <w:szCs w:val="28"/>
              </w:rPr>
              <w:t>***</w:t>
            </w:r>
          </w:p>
          <w:p w14:paraId="7A21182C" w14:textId="47E1A127" w:rsidR="00B569A6" w:rsidRPr="00B52496" w:rsidRDefault="00B569A6" w:rsidP="002658B3">
            <w:pPr>
              <w:jc w:val="center"/>
              <w:rPr>
                <w:rFonts w:ascii="Times New Roman" w:hAnsi="Times New Roman" w:cs="Times New Roman"/>
                <w:sz w:val="28"/>
                <w:szCs w:val="28"/>
              </w:rPr>
            </w:pPr>
            <w:r w:rsidRPr="00B52496">
              <w:rPr>
                <w:rFonts w:ascii="Times New Roman" w:hAnsi="Times New Roman" w:cs="Times New Roman"/>
                <w:sz w:val="28"/>
                <w:szCs w:val="28"/>
              </w:rPr>
              <w:t>Số</w:t>
            </w:r>
            <w:r w:rsidR="00612AB8" w:rsidRPr="00B52496">
              <w:rPr>
                <w:rFonts w:ascii="Times New Roman" w:hAnsi="Times New Roman" w:cs="Times New Roman"/>
                <w:sz w:val="28"/>
                <w:szCs w:val="28"/>
              </w:rPr>
              <w:t>:</w:t>
            </w:r>
            <w:r w:rsidR="000E1019" w:rsidRPr="00B52496">
              <w:rPr>
                <w:rFonts w:ascii="Times New Roman" w:hAnsi="Times New Roman" w:cs="Times New Roman"/>
                <w:sz w:val="28"/>
                <w:szCs w:val="28"/>
              </w:rPr>
              <w:t xml:space="preserve">  </w:t>
            </w:r>
            <w:r w:rsidR="003F254A" w:rsidRPr="003F254A">
              <w:rPr>
                <w:rFonts w:ascii="Times New Roman" w:hAnsi="Times New Roman" w:cs="Times New Roman"/>
                <w:b/>
                <w:sz w:val="28"/>
                <w:szCs w:val="28"/>
              </w:rPr>
              <w:t>226</w:t>
            </w:r>
            <w:r w:rsidR="003F254A">
              <w:rPr>
                <w:rFonts w:ascii="Times New Roman" w:hAnsi="Times New Roman" w:cs="Times New Roman"/>
                <w:sz w:val="28"/>
                <w:szCs w:val="28"/>
              </w:rPr>
              <w:t xml:space="preserve"> </w:t>
            </w:r>
            <w:r w:rsidR="00612AB8" w:rsidRPr="00B52496">
              <w:rPr>
                <w:rFonts w:ascii="Times New Roman" w:hAnsi="Times New Roman" w:cs="Times New Roman"/>
                <w:sz w:val="28"/>
                <w:szCs w:val="28"/>
              </w:rPr>
              <w:t>-</w:t>
            </w:r>
            <w:r w:rsidR="002B03D8" w:rsidRPr="00B52496">
              <w:rPr>
                <w:rFonts w:ascii="Times New Roman" w:hAnsi="Times New Roman" w:cs="Times New Roman"/>
                <w:sz w:val="28"/>
                <w:szCs w:val="28"/>
              </w:rPr>
              <w:t xml:space="preserve"> </w:t>
            </w:r>
            <w:r w:rsidR="00612AB8" w:rsidRPr="00B52496">
              <w:rPr>
                <w:rFonts w:ascii="Times New Roman" w:hAnsi="Times New Roman" w:cs="Times New Roman"/>
                <w:sz w:val="28"/>
                <w:szCs w:val="28"/>
              </w:rPr>
              <w:t>TB</w:t>
            </w:r>
            <w:r w:rsidRPr="00B52496">
              <w:rPr>
                <w:rFonts w:ascii="Times New Roman" w:hAnsi="Times New Roman" w:cs="Times New Roman"/>
                <w:sz w:val="28"/>
                <w:szCs w:val="28"/>
              </w:rPr>
              <w:t>/TWĐTN-TNTH</w:t>
            </w:r>
          </w:p>
          <w:p w14:paraId="62A94000" w14:textId="77777777" w:rsidR="008D04C8" w:rsidRPr="00B52496" w:rsidRDefault="008D04C8" w:rsidP="002658B3">
            <w:pPr>
              <w:jc w:val="center"/>
              <w:rPr>
                <w:rFonts w:ascii="Times New Roman" w:hAnsi="Times New Roman" w:cs="Times New Roman"/>
                <w:i/>
                <w:sz w:val="16"/>
                <w:szCs w:val="28"/>
              </w:rPr>
            </w:pPr>
          </w:p>
        </w:tc>
        <w:tc>
          <w:tcPr>
            <w:tcW w:w="4766" w:type="dxa"/>
          </w:tcPr>
          <w:p w14:paraId="12092F1F" w14:textId="77777777" w:rsidR="00B569A6" w:rsidRPr="00B52496" w:rsidRDefault="00140E7F" w:rsidP="002658B3">
            <w:pPr>
              <w:jc w:val="right"/>
              <w:rPr>
                <w:rFonts w:ascii="Times New Roman" w:hAnsi="Times New Roman" w:cs="Times New Roman"/>
                <w:b/>
                <w:sz w:val="30"/>
                <w:szCs w:val="28"/>
              </w:rPr>
            </w:pPr>
            <w:r w:rsidRPr="00B52496">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7F56EAC" wp14:editId="36605AAE">
                      <wp:simplePos x="0" y="0"/>
                      <wp:positionH relativeFrom="column">
                        <wp:posOffset>445770</wp:posOffset>
                      </wp:positionH>
                      <wp:positionV relativeFrom="paragraph">
                        <wp:posOffset>199390</wp:posOffset>
                      </wp:positionV>
                      <wp:extent cx="2415540" cy="0"/>
                      <wp:effectExtent l="7620"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33FF36" id="_x0000_t32" coordsize="21600,21600" o:spt="32" o:oned="t" path="m,l21600,21600e" filled="f">
                      <v:path arrowok="t" fillok="f" o:connecttype="none"/>
                      <o:lock v:ext="edit" shapetype="t"/>
                    </v:shapetype>
                    <v:shape id="AutoShape 2" o:spid="_x0000_s1026" type="#_x0000_t32" style="position:absolute;margin-left:35.1pt;margin-top:15.7pt;width:19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Vf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"/>
                  </w:pict>
                </mc:Fallback>
              </mc:AlternateContent>
            </w:r>
            <w:r w:rsidR="00B569A6" w:rsidRPr="00B52496">
              <w:rPr>
                <w:rFonts w:ascii="Times New Roman" w:hAnsi="Times New Roman" w:cs="Times New Roman"/>
                <w:b/>
                <w:sz w:val="30"/>
                <w:szCs w:val="28"/>
              </w:rPr>
              <w:t>ĐOÀN TNCS HỒ CHÍ MINH</w:t>
            </w:r>
          </w:p>
          <w:p w14:paraId="05617A0D" w14:textId="77777777" w:rsidR="00B569A6" w:rsidRPr="00B52496" w:rsidRDefault="00B569A6" w:rsidP="002658B3">
            <w:pPr>
              <w:jc w:val="center"/>
              <w:rPr>
                <w:rFonts w:ascii="Times New Roman" w:hAnsi="Times New Roman" w:cs="Times New Roman"/>
                <w:b/>
                <w:sz w:val="30"/>
                <w:szCs w:val="28"/>
              </w:rPr>
            </w:pPr>
          </w:p>
          <w:p w14:paraId="07940AA2" w14:textId="58FAC066" w:rsidR="00B569A6" w:rsidRPr="00B52496" w:rsidRDefault="00B569A6" w:rsidP="00C50136">
            <w:pPr>
              <w:jc w:val="right"/>
              <w:rPr>
                <w:rFonts w:ascii="Times New Roman" w:hAnsi="Times New Roman" w:cs="Times New Roman"/>
                <w:i/>
                <w:sz w:val="26"/>
                <w:szCs w:val="28"/>
              </w:rPr>
            </w:pPr>
            <w:r w:rsidRPr="00B52496">
              <w:rPr>
                <w:rFonts w:ascii="Times New Roman" w:hAnsi="Times New Roman" w:cs="Times New Roman"/>
                <w:i/>
                <w:sz w:val="26"/>
                <w:szCs w:val="28"/>
              </w:rPr>
              <w:t>Hà Nội, ngày</w:t>
            </w:r>
            <w:r w:rsidR="00154EFA" w:rsidRPr="00B52496">
              <w:rPr>
                <w:rFonts w:ascii="Times New Roman" w:hAnsi="Times New Roman" w:cs="Times New Roman"/>
                <w:i/>
                <w:sz w:val="26"/>
                <w:szCs w:val="28"/>
              </w:rPr>
              <w:t xml:space="preserve">  </w:t>
            </w:r>
            <w:r w:rsidR="003F254A">
              <w:rPr>
                <w:rFonts w:ascii="Times New Roman" w:hAnsi="Times New Roman" w:cs="Times New Roman"/>
                <w:i/>
                <w:sz w:val="26"/>
                <w:szCs w:val="28"/>
              </w:rPr>
              <w:t>27</w:t>
            </w:r>
            <w:r w:rsidR="00154EFA" w:rsidRPr="00B52496">
              <w:rPr>
                <w:rFonts w:ascii="Times New Roman" w:hAnsi="Times New Roman" w:cs="Times New Roman"/>
                <w:i/>
                <w:sz w:val="26"/>
                <w:szCs w:val="28"/>
              </w:rPr>
              <w:t xml:space="preserve">   </w:t>
            </w:r>
            <w:r w:rsidR="00384CB1" w:rsidRPr="00B52496">
              <w:rPr>
                <w:rFonts w:ascii="Times New Roman" w:hAnsi="Times New Roman" w:cs="Times New Roman"/>
                <w:i/>
                <w:sz w:val="26"/>
                <w:szCs w:val="28"/>
              </w:rPr>
              <w:t xml:space="preserve">tháng </w:t>
            </w:r>
            <w:r w:rsidR="00C50136" w:rsidRPr="00B52496">
              <w:rPr>
                <w:rFonts w:ascii="Times New Roman" w:hAnsi="Times New Roman" w:cs="Times New Roman"/>
                <w:i/>
                <w:sz w:val="26"/>
                <w:szCs w:val="28"/>
              </w:rPr>
              <w:t>11</w:t>
            </w:r>
            <w:r w:rsidR="00384CB1" w:rsidRPr="00B52496">
              <w:rPr>
                <w:rFonts w:ascii="Times New Roman" w:hAnsi="Times New Roman" w:cs="Times New Roman"/>
                <w:i/>
                <w:sz w:val="26"/>
                <w:szCs w:val="28"/>
              </w:rPr>
              <w:t xml:space="preserve"> </w:t>
            </w:r>
            <w:r w:rsidR="00154EFA" w:rsidRPr="00B52496">
              <w:rPr>
                <w:rFonts w:ascii="Times New Roman" w:hAnsi="Times New Roman" w:cs="Times New Roman"/>
                <w:i/>
                <w:sz w:val="26"/>
                <w:szCs w:val="28"/>
              </w:rPr>
              <w:t>năm 201</w:t>
            </w:r>
            <w:r w:rsidR="00C50136" w:rsidRPr="00B52496">
              <w:rPr>
                <w:rFonts w:ascii="Times New Roman" w:hAnsi="Times New Roman" w:cs="Times New Roman"/>
                <w:i/>
                <w:sz w:val="26"/>
                <w:szCs w:val="28"/>
              </w:rPr>
              <w:t>9</w:t>
            </w:r>
          </w:p>
        </w:tc>
      </w:tr>
    </w:tbl>
    <w:p w14:paraId="2BF6D505" w14:textId="77777777" w:rsidR="008D04C8" w:rsidRPr="00B52496" w:rsidRDefault="008D04C8" w:rsidP="002658B3">
      <w:pPr>
        <w:spacing w:after="120" w:line="240" w:lineRule="auto"/>
        <w:jc w:val="both"/>
        <w:rPr>
          <w:rFonts w:ascii="Times New Roman" w:hAnsi="Times New Roman" w:cs="Times New Roman"/>
          <w:sz w:val="4"/>
          <w:szCs w:val="28"/>
        </w:rPr>
      </w:pPr>
    </w:p>
    <w:p w14:paraId="3756FE7A" w14:textId="1BB128F7" w:rsidR="008D04C8" w:rsidRPr="00B52496" w:rsidRDefault="00983A10" w:rsidP="002658B3">
      <w:pPr>
        <w:spacing w:after="0" w:line="240" w:lineRule="auto"/>
        <w:jc w:val="center"/>
        <w:rPr>
          <w:rFonts w:ascii="Times New Roman" w:hAnsi="Times New Roman" w:cs="Times New Roman"/>
          <w:b/>
          <w:sz w:val="32"/>
          <w:szCs w:val="28"/>
        </w:rPr>
      </w:pPr>
      <w:r w:rsidRPr="00B52496">
        <w:rPr>
          <w:rFonts w:ascii="Times New Roman" w:hAnsi="Times New Roman" w:cs="Times New Roman"/>
          <w:b/>
          <w:sz w:val="32"/>
          <w:szCs w:val="28"/>
        </w:rPr>
        <w:t>THÔNG BÁO SỐ 0</w:t>
      </w:r>
      <w:r w:rsidR="00C50136" w:rsidRPr="00B52496">
        <w:rPr>
          <w:rFonts w:ascii="Times New Roman" w:hAnsi="Times New Roman" w:cs="Times New Roman"/>
          <w:b/>
          <w:sz w:val="32"/>
          <w:szCs w:val="28"/>
        </w:rPr>
        <w:t>2</w:t>
      </w:r>
    </w:p>
    <w:p w14:paraId="1F6D6A1C" w14:textId="77777777" w:rsidR="00983A10" w:rsidRPr="00B52496" w:rsidRDefault="00BD733E" w:rsidP="002658B3">
      <w:pPr>
        <w:spacing w:after="0" w:line="240" w:lineRule="auto"/>
        <w:jc w:val="center"/>
        <w:rPr>
          <w:rFonts w:ascii="Times New Roman" w:hAnsi="Times New Roman" w:cs="Times New Roman"/>
          <w:b/>
          <w:sz w:val="28"/>
          <w:szCs w:val="28"/>
        </w:rPr>
      </w:pPr>
      <w:bookmarkStart w:id="0" w:name="_GoBack"/>
      <w:r w:rsidRPr="00B52496">
        <w:rPr>
          <w:rFonts w:ascii="Times New Roman" w:hAnsi="Times New Roman" w:cs="Times New Roman"/>
          <w:b/>
          <w:sz w:val="28"/>
          <w:szCs w:val="28"/>
        </w:rPr>
        <w:t>C</w:t>
      </w:r>
      <w:r w:rsidR="00983A10" w:rsidRPr="00B52496">
        <w:rPr>
          <w:rFonts w:ascii="Times New Roman" w:hAnsi="Times New Roman" w:cs="Times New Roman"/>
          <w:b/>
          <w:sz w:val="28"/>
          <w:szCs w:val="28"/>
        </w:rPr>
        <w:t>uộc thi tìm hiểu lịch sử, văn hóa dân tộ</w:t>
      </w:r>
      <w:r w:rsidR="000B6C16" w:rsidRPr="00B52496">
        <w:rPr>
          <w:rFonts w:ascii="Times New Roman" w:hAnsi="Times New Roman" w:cs="Times New Roman"/>
          <w:b/>
          <w:sz w:val="28"/>
          <w:szCs w:val="28"/>
        </w:rPr>
        <w:t xml:space="preserve">c </w:t>
      </w:r>
      <w:r w:rsidR="000B6C16" w:rsidRPr="00B52496">
        <w:rPr>
          <w:rFonts w:ascii="Times New Roman" w:hAnsi="Times New Roman" w:cs="Times New Roman"/>
          <w:b/>
          <w:i/>
          <w:sz w:val="28"/>
          <w:szCs w:val="28"/>
        </w:rPr>
        <w:t>“</w:t>
      </w:r>
      <w:r w:rsidR="00983A10" w:rsidRPr="00B52496">
        <w:rPr>
          <w:rFonts w:ascii="Times New Roman" w:hAnsi="Times New Roman" w:cs="Times New Roman"/>
          <w:b/>
          <w:i/>
          <w:sz w:val="28"/>
          <w:szCs w:val="28"/>
        </w:rPr>
        <w:t>Tự hào Việt Nam”</w:t>
      </w:r>
    </w:p>
    <w:p w14:paraId="438C7B34" w14:textId="0AC87660" w:rsidR="000E1019" w:rsidRPr="00B52496" w:rsidRDefault="000E1019" w:rsidP="002658B3">
      <w:pPr>
        <w:spacing w:after="0" w:line="240" w:lineRule="auto"/>
        <w:jc w:val="center"/>
        <w:rPr>
          <w:rFonts w:ascii="Times New Roman" w:hAnsi="Times New Roman" w:cs="Times New Roman"/>
          <w:b/>
          <w:sz w:val="28"/>
          <w:szCs w:val="28"/>
        </w:rPr>
      </w:pPr>
      <w:r w:rsidRPr="00B52496">
        <w:rPr>
          <w:rFonts w:ascii="Times New Roman" w:hAnsi="Times New Roman" w:cs="Times New Roman"/>
          <w:b/>
          <w:sz w:val="28"/>
          <w:szCs w:val="28"/>
        </w:rPr>
        <w:t xml:space="preserve">lần thứ </w:t>
      </w:r>
      <w:r w:rsidR="00C50136" w:rsidRPr="00B52496">
        <w:rPr>
          <w:rFonts w:ascii="Times New Roman" w:hAnsi="Times New Roman" w:cs="Times New Roman"/>
          <w:b/>
          <w:sz w:val="28"/>
          <w:szCs w:val="28"/>
        </w:rPr>
        <w:t>I</w:t>
      </w:r>
      <w:r w:rsidRPr="00B52496">
        <w:rPr>
          <w:rFonts w:ascii="Times New Roman" w:hAnsi="Times New Roman" w:cs="Times New Roman"/>
          <w:b/>
          <w:sz w:val="28"/>
          <w:szCs w:val="28"/>
        </w:rPr>
        <w:t xml:space="preserve">II, </w:t>
      </w:r>
      <w:r w:rsidR="00C50136" w:rsidRPr="00B52496">
        <w:rPr>
          <w:rFonts w:ascii="Times New Roman" w:hAnsi="Times New Roman" w:cs="Times New Roman"/>
          <w:b/>
          <w:sz w:val="28"/>
          <w:szCs w:val="28"/>
        </w:rPr>
        <w:t>năm học 2019 - 2020</w:t>
      </w:r>
    </w:p>
    <w:bookmarkEnd w:id="0"/>
    <w:p w14:paraId="0B0C52D6" w14:textId="367C2C99" w:rsidR="0036508F" w:rsidRPr="00B52496" w:rsidRDefault="00983A10" w:rsidP="000E2A6E">
      <w:pPr>
        <w:spacing w:after="120" w:line="240" w:lineRule="auto"/>
        <w:jc w:val="center"/>
        <w:rPr>
          <w:rFonts w:ascii="Times New Roman" w:hAnsi="Times New Roman" w:cs="Times New Roman"/>
          <w:b/>
          <w:sz w:val="28"/>
          <w:szCs w:val="28"/>
        </w:rPr>
      </w:pPr>
      <w:r w:rsidRPr="00B52496">
        <w:rPr>
          <w:rFonts w:ascii="Times New Roman" w:hAnsi="Times New Roman" w:cs="Times New Roman"/>
          <w:b/>
          <w:sz w:val="28"/>
          <w:szCs w:val="28"/>
        </w:rPr>
        <w:t xml:space="preserve">---------- </w:t>
      </w:r>
    </w:p>
    <w:p w14:paraId="580FB882" w14:textId="77777777" w:rsidR="00165918" w:rsidRPr="00B52496" w:rsidRDefault="00165918" w:rsidP="006E45D5">
      <w:pPr>
        <w:spacing w:before="60" w:after="60" w:line="252" w:lineRule="auto"/>
        <w:ind w:firstLine="720"/>
        <w:jc w:val="both"/>
        <w:rPr>
          <w:rFonts w:ascii="Times New Roman" w:hAnsi="Times New Roman"/>
          <w:sz w:val="2"/>
          <w:szCs w:val="28"/>
        </w:rPr>
      </w:pPr>
    </w:p>
    <w:p w14:paraId="44A874A7" w14:textId="1C4D2EF9" w:rsidR="00703903" w:rsidRPr="00B52496" w:rsidRDefault="008D04C8"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xml:space="preserve">Thực hiện </w:t>
      </w:r>
      <w:r w:rsidR="00612AB8" w:rsidRPr="00B52496">
        <w:rPr>
          <w:rFonts w:ascii="Times New Roman" w:hAnsi="Times New Roman"/>
          <w:sz w:val="28"/>
          <w:szCs w:val="28"/>
        </w:rPr>
        <w:t xml:space="preserve">Kế hoạch số </w:t>
      </w:r>
      <w:r w:rsidR="009D2A2A" w:rsidRPr="00B52496">
        <w:rPr>
          <w:rFonts w:ascii="Times New Roman" w:hAnsi="Times New Roman"/>
          <w:sz w:val="28"/>
          <w:szCs w:val="28"/>
        </w:rPr>
        <w:t>239</w:t>
      </w:r>
      <w:r w:rsidR="002E1E79" w:rsidRPr="00B52496">
        <w:rPr>
          <w:rFonts w:ascii="Times New Roman" w:hAnsi="Times New Roman"/>
          <w:sz w:val="28"/>
          <w:szCs w:val="28"/>
        </w:rPr>
        <w:t xml:space="preserve">-KH/TWĐTN-TNTH ngày </w:t>
      </w:r>
      <w:r w:rsidR="009D2A2A" w:rsidRPr="00B52496">
        <w:rPr>
          <w:rFonts w:ascii="Times New Roman" w:hAnsi="Times New Roman"/>
          <w:sz w:val="28"/>
          <w:szCs w:val="28"/>
        </w:rPr>
        <w:t>18/10/2019</w:t>
      </w:r>
      <w:r w:rsidR="00612AB8" w:rsidRPr="00B52496">
        <w:rPr>
          <w:rFonts w:ascii="Times New Roman" w:hAnsi="Times New Roman"/>
          <w:sz w:val="28"/>
          <w:szCs w:val="28"/>
        </w:rPr>
        <w:t xml:space="preserve"> của Ban Bí thư Trung ương Đoàn về việc </w:t>
      </w:r>
      <w:r w:rsidRPr="00B52496">
        <w:rPr>
          <w:rFonts w:ascii="Times New Roman" w:hAnsi="Times New Roman"/>
          <w:sz w:val="28"/>
          <w:szCs w:val="28"/>
        </w:rPr>
        <w:t xml:space="preserve">tổ chức Cuộc thi tìm hiểu lịch sử, văn hóa dân tộc </w:t>
      </w:r>
      <w:r w:rsidRPr="00B52496">
        <w:rPr>
          <w:rFonts w:ascii="Times New Roman" w:hAnsi="Times New Roman"/>
          <w:i/>
          <w:sz w:val="28"/>
          <w:szCs w:val="28"/>
        </w:rPr>
        <w:t>“Tự hào Việt Nam”</w:t>
      </w:r>
      <w:r w:rsidR="003E08BA" w:rsidRPr="00B52496">
        <w:rPr>
          <w:rFonts w:ascii="Times New Roman" w:hAnsi="Times New Roman"/>
          <w:sz w:val="28"/>
          <w:szCs w:val="28"/>
        </w:rPr>
        <w:t xml:space="preserve"> lần thứ I</w:t>
      </w:r>
      <w:r w:rsidR="009D2A2A" w:rsidRPr="00B52496">
        <w:rPr>
          <w:rFonts w:ascii="Times New Roman" w:hAnsi="Times New Roman"/>
          <w:sz w:val="28"/>
          <w:szCs w:val="28"/>
        </w:rPr>
        <w:t>I</w:t>
      </w:r>
      <w:r w:rsidR="003E08BA" w:rsidRPr="00B52496">
        <w:rPr>
          <w:rFonts w:ascii="Times New Roman" w:hAnsi="Times New Roman"/>
          <w:sz w:val="28"/>
          <w:szCs w:val="28"/>
        </w:rPr>
        <w:t xml:space="preserve">I, năm </w:t>
      </w:r>
      <w:r w:rsidR="009D2A2A" w:rsidRPr="00B52496">
        <w:rPr>
          <w:rFonts w:ascii="Times New Roman" w:hAnsi="Times New Roman"/>
          <w:sz w:val="28"/>
          <w:szCs w:val="28"/>
        </w:rPr>
        <w:t>họ</w:t>
      </w:r>
      <w:r w:rsidR="00C364C7" w:rsidRPr="00B52496">
        <w:rPr>
          <w:rFonts w:ascii="Times New Roman" w:hAnsi="Times New Roman"/>
          <w:sz w:val="28"/>
          <w:szCs w:val="28"/>
        </w:rPr>
        <w:t>c 2019 -</w:t>
      </w:r>
      <w:r w:rsidR="00705D1A" w:rsidRPr="00B52496">
        <w:rPr>
          <w:rFonts w:ascii="Times New Roman" w:hAnsi="Times New Roman"/>
          <w:sz w:val="28"/>
          <w:szCs w:val="28"/>
        </w:rPr>
        <w:t xml:space="preserve"> 2020, c</w:t>
      </w:r>
      <w:r w:rsidR="009D2A2A" w:rsidRPr="00B52496">
        <w:rPr>
          <w:rFonts w:ascii="Times New Roman" w:hAnsi="Times New Roman"/>
          <w:sz w:val="28"/>
          <w:szCs w:val="28"/>
        </w:rPr>
        <w:t xml:space="preserve">uộc thi đã được </w:t>
      </w:r>
      <w:r w:rsidR="009B3CBA" w:rsidRPr="00B52496">
        <w:rPr>
          <w:rFonts w:ascii="Times New Roman" w:hAnsi="Times New Roman"/>
          <w:sz w:val="28"/>
          <w:szCs w:val="28"/>
        </w:rPr>
        <w:t>khai mạc vào ngày 11/11/2019 tại trường THPT Chuyên Hà Nộ</w:t>
      </w:r>
      <w:r w:rsidR="004A1B4A" w:rsidRPr="00B52496">
        <w:rPr>
          <w:rFonts w:ascii="Times New Roman" w:hAnsi="Times New Roman"/>
          <w:sz w:val="28"/>
          <w:szCs w:val="28"/>
        </w:rPr>
        <w:t>i -</w:t>
      </w:r>
      <w:r w:rsidR="009B3CBA" w:rsidRPr="00B52496">
        <w:rPr>
          <w:rFonts w:ascii="Times New Roman" w:hAnsi="Times New Roman"/>
          <w:sz w:val="28"/>
          <w:szCs w:val="28"/>
        </w:rPr>
        <w:t xml:space="preserve"> Amsterdam, </w:t>
      </w:r>
      <w:r w:rsidR="00703903" w:rsidRPr="00B52496">
        <w:rPr>
          <w:rFonts w:ascii="Times New Roman" w:hAnsi="Times New Roman"/>
          <w:spacing w:val="-4"/>
          <w:sz w:val="28"/>
          <w:szCs w:val="28"/>
        </w:rPr>
        <w:t xml:space="preserve">Tính đến 24h00 ngày </w:t>
      </w:r>
      <w:r w:rsidR="009D228D" w:rsidRPr="00B52496">
        <w:rPr>
          <w:rFonts w:ascii="Times New Roman" w:hAnsi="Times New Roman"/>
          <w:spacing w:val="-4"/>
          <w:sz w:val="28"/>
          <w:szCs w:val="28"/>
        </w:rPr>
        <w:t>24/11/2019</w:t>
      </w:r>
      <w:r w:rsidR="00703903" w:rsidRPr="00B52496">
        <w:rPr>
          <w:rFonts w:ascii="Times New Roman" w:hAnsi="Times New Roman"/>
          <w:sz w:val="28"/>
          <w:szCs w:val="28"/>
        </w:rPr>
        <w:t xml:space="preserve">, kết thúc </w:t>
      </w:r>
      <w:r w:rsidR="00375C08" w:rsidRPr="00B52496">
        <w:rPr>
          <w:rFonts w:ascii="Times New Roman" w:hAnsi="Times New Roman"/>
          <w:sz w:val="28"/>
          <w:szCs w:val="28"/>
        </w:rPr>
        <w:t xml:space="preserve">02 </w:t>
      </w:r>
      <w:r w:rsidR="00703903" w:rsidRPr="00B52496">
        <w:rPr>
          <w:rFonts w:ascii="Times New Roman" w:hAnsi="Times New Roman"/>
          <w:sz w:val="28"/>
          <w:szCs w:val="28"/>
        </w:rPr>
        <w:t xml:space="preserve">tuần đầu tiên của Cuộc thi, đã có </w:t>
      </w:r>
      <w:r w:rsidR="0092399A" w:rsidRPr="00B52496">
        <w:rPr>
          <w:rFonts w:ascii="Times New Roman" w:hAnsi="Times New Roman"/>
          <w:sz w:val="28"/>
          <w:szCs w:val="28"/>
        </w:rPr>
        <w:t>48</w:t>
      </w:r>
      <w:r w:rsidR="00FF774F" w:rsidRPr="00B52496">
        <w:rPr>
          <w:rFonts w:ascii="Times New Roman" w:hAnsi="Times New Roman"/>
          <w:sz w:val="28"/>
          <w:szCs w:val="28"/>
        </w:rPr>
        <w:t>.034</w:t>
      </w:r>
      <w:r w:rsidR="00703903" w:rsidRPr="00B52496">
        <w:rPr>
          <w:rFonts w:ascii="Times New Roman" w:hAnsi="Times New Roman"/>
          <w:sz w:val="28"/>
          <w:szCs w:val="28"/>
        </w:rPr>
        <w:t xml:space="preserve"> học sinh của các trường </w:t>
      </w:r>
      <w:r w:rsidR="0041589F" w:rsidRPr="00B52496">
        <w:rPr>
          <w:rFonts w:ascii="Times New Roman" w:hAnsi="Times New Roman"/>
          <w:sz w:val="28"/>
          <w:szCs w:val="28"/>
        </w:rPr>
        <w:t>t</w:t>
      </w:r>
      <w:r w:rsidR="00A90B64" w:rsidRPr="00B52496">
        <w:rPr>
          <w:rFonts w:ascii="Times New Roman" w:hAnsi="Times New Roman"/>
          <w:sz w:val="28"/>
          <w:szCs w:val="28"/>
        </w:rPr>
        <w:t>rung học phổ thông (THPT), Trung tâm Giáo dục Nghề nghiệp - Giáo dục thường xuyên (TTGDNN-GDTX)</w:t>
      </w:r>
      <w:r w:rsidR="000E2A6E" w:rsidRPr="00B52496">
        <w:rPr>
          <w:rFonts w:ascii="Times New Roman" w:hAnsi="Times New Roman"/>
          <w:sz w:val="28"/>
          <w:szCs w:val="28"/>
        </w:rPr>
        <w:t xml:space="preserve"> tham gia thi.</w:t>
      </w:r>
    </w:p>
    <w:p w14:paraId="7FCEF347" w14:textId="77777777" w:rsidR="00CF3D9C" w:rsidRPr="00B52496" w:rsidRDefault="00CF3D9C" w:rsidP="006E45D5">
      <w:pPr>
        <w:pStyle w:val="BodyTextIndent"/>
        <w:spacing w:before="60" w:after="60" w:line="252" w:lineRule="auto"/>
        <w:rPr>
          <w:rFonts w:ascii="Times New Roman" w:hAnsi="Times New Roman"/>
          <w:bCs/>
          <w:szCs w:val="28"/>
        </w:rPr>
      </w:pPr>
      <w:r w:rsidRPr="00B52496">
        <w:rPr>
          <w:rFonts w:ascii="Times New Roman" w:hAnsi="Times New Roman"/>
          <w:bCs/>
          <w:szCs w:val="28"/>
        </w:rPr>
        <w:t>Để đảm bảo thành công của Cuộc thi, Ban Bí thư Trung ương Đoàn thông báo một số nội dung, cụ thể như sau:</w:t>
      </w:r>
    </w:p>
    <w:p w14:paraId="5EFDBB02" w14:textId="622E7775" w:rsidR="00081FFD" w:rsidRPr="00B52496" w:rsidRDefault="004C4EB1" w:rsidP="006E45D5">
      <w:pPr>
        <w:pStyle w:val="ListParagraph"/>
        <w:numPr>
          <w:ilvl w:val="0"/>
          <w:numId w:val="5"/>
        </w:numPr>
        <w:spacing w:before="60" w:after="60" w:line="252" w:lineRule="auto"/>
        <w:jc w:val="both"/>
        <w:rPr>
          <w:rFonts w:ascii="Times New Roman" w:hAnsi="Times New Roman"/>
          <w:b/>
          <w:spacing w:val="-2"/>
          <w:sz w:val="28"/>
          <w:szCs w:val="28"/>
        </w:rPr>
      </w:pPr>
      <w:r w:rsidRPr="00B52496">
        <w:rPr>
          <w:rFonts w:ascii="Times New Roman" w:hAnsi="Times New Roman"/>
          <w:b/>
          <w:spacing w:val="-2"/>
          <w:sz w:val="28"/>
          <w:szCs w:val="28"/>
        </w:rPr>
        <w:t xml:space="preserve">Về kết quả </w:t>
      </w:r>
      <w:r w:rsidR="00E51A43" w:rsidRPr="00B52496">
        <w:rPr>
          <w:rFonts w:ascii="Times New Roman" w:hAnsi="Times New Roman"/>
          <w:b/>
          <w:spacing w:val="-2"/>
          <w:sz w:val="28"/>
          <w:szCs w:val="28"/>
        </w:rPr>
        <w:t>vòng thi tuần</w:t>
      </w:r>
    </w:p>
    <w:p w14:paraId="7D261A5C" w14:textId="7A87F699" w:rsidR="002E1CE0" w:rsidRPr="00B52496" w:rsidRDefault="002E1CE0" w:rsidP="006E45D5">
      <w:pPr>
        <w:spacing w:before="60" w:after="60" w:line="252" w:lineRule="auto"/>
        <w:ind w:firstLine="709"/>
        <w:jc w:val="both"/>
        <w:rPr>
          <w:rFonts w:ascii="Times New Roman" w:hAnsi="Times New Roman"/>
          <w:sz w:val="28"/>
          <w:szCs w:val="28"/>
        </w:rPr>
      </w:pPr>
      <w:r w:rsidRPr="00B52496">
        <w:rPr>
          <w:rFonts w:ascii="Times New Roman" w:hAnsi="Times New Roman"/>
          <w:sz w:val="28"/>
          <w:szCs w:val="28"/>
        </w:rPr>
        <w:t xml:space="preserve">Căn cứ Thể lệ Cuộc thi, dựa trên kết quả thi và xác minh các thông tin thực tế cần thiết, Ban Tổ chức Cuộc thi quyết định trao 01 giải Nhất và </w:t>
      </w:r>
      <w:r w:rsidR="000426A7" w:rsidRPr="00B52496">
        <w:rPr>
          <w:rFonts w:ascii="Times New Roman" w:hAnsi="Times New Roman"/>
          <w:sz w:val="28"/>
          <w:szCs w:val="28"/>
        </w:rPr>
        <w:t>09</w:t>
      </w:r>
      <w:r w:rsidRPr="00B52496">
        <w:rPr>
          <w:rFonts w:ascii="Times New Roman" w:hAnsi="Times New Roman"/>
          <w:sz w:val="28"/>
          <w:szCs w:val="28"/>
        </w:rPr>
        <w:t xml:space="preserve"> giải Khuyến khích cho các thí sinh có điểm số cao nhất, thời gian thực hiện phần thi ngắn nhất</w:t>
      </w:r>
      <w:r w:rsidR="00010DF3" w:rsidRPr="00B52496">
        <w:rPr>
          <w:rFonts w:ascii="Times New Roman" w:hAnsi="Times New Roman"/>
          <w:sz w:val="28"/>
          <w:szCs w:val="28"/>
        </w:rPr>
        <w:t xml:space="preserve"> cho mỗi tuần</w:t>
      </w:r>
      <w:r w:rsidRPr="00B52496">
        <w:rPr>
          <w:rFonts w:ascii="Times New Roman" w:hAnsi="Times New Roman"/>
          <w:sz w:val="28"/>
          <w:szCs w:val="28"/>
        </w:rPr>
        <w:t>, cụ thể như sau:</w:t>
      </w:r>
    </w:p>
    <w:p w14:paraId="6E819B0C" w14:textId="5854F746" w:rsidR="002E1CE0" w:rsidRPr="00B52496" w:rsidRDefault="00837358" w:rsidP="006E45D5">
      <w:pPr>
        <w:pStyle w:val="ListParagraph"/>
        <w:numPr>
          <w:ilvl w:val="1"/>
          <w:numId w:val="5"/>
        </w:numPr>
        <w:spacing w:before="60" w:after="60" w:line="252" w:lineRule="auto"/>
        <w:ind w:left="1170" w:hanging="450"/>
        <w:jc w:val="both"/>
        <w:rPr>
          <w:rFonts w:ascii="Times New Roman" w:hAnsi="Times New Roman"/>
          <w:b/>
          <w:i/>
          <w:spacing w:val="-2"/>
          <w:sz w:val="28"/>
          <w:szCs w:val="28"/>
        </w:rPr>
      </w:pPr>
      <w:r w:rsidRPr="00B52496">
        <w:rPr>
          <w:rFonts w:ascii="Times New Roman" w:hAnsi="Times New Roman"/>
          <w:b/>
          <w:i/>
          <w:spacing w:val="-2"/>
          <w:sz w:val="28"/>
          <w:szCs w:val="28"/>
        </w:rPr>
        <w:t xml:space="preserve">Kết quả tuần </w:t>
      </w:r>
      <w:r w:rsidR="002437F4" w:rsidRPr="00B52496">
        <w:rPr>
          <w:rFonts w:ascii="Times New Roman" w:hAnsi="Times New Roman"/>
          <w:b/>
          <w:i/>
          <w:spacing w:val="-2"/>
          <w:sz w:val="28"/>
          <w:szCs w:val="28"/>
        </w:rPr>
        <w:t>0</w:t>
      </w:r>
      <w:r w:rsidRPr="00B52496">
        <w:rPr>
          <w:rFonts w:ascii="Times New Roman" w:hAnsi="Times New Roman"/>
          <w:b/>
          <w:i/>
          <w:spacing w:val="-2"/>
          <w:sz w:val="28"/>
          <w:szCs w:val="28"/>
        </w:rPr>
        <w:t>1</w:t>
      </w:r>
    </w:p>
    <w:p w14:paraId="2A54B449" w14:textId="3398A2A3" w:rsidR="00D35729" w:rsidRPr="00B52496" w:rsidRDefault="00194DEE" w:rsidP="006E45D5">
      <w:pPr>
        <w:pStyle w:val="ListParagraph"/>
        <w:numPr>
          <w:ilvl w:val="0"/>
          <w:numId w:val="6"/>
        </w:numPr>
        <w:spacing w:before="60" w:after="60" w:line="252" w:lineRule="auto"/>
        <w:ind w:left="0" w:firstLine="709"/>
        <w:contextualSpacing w:val="0"/>
        <w:jc w:val="both"/>
        <w:rPr>
          <w:rFonts w:ascii="Times New Roman" w:hAnsi="Times New Roman"/>
          <w:spacing w:val="-2"/>
          <w:sz w:val="28"/>
          <w:szCs w:val="28"/>
        </w:rPr>
      </w:pPr>
      <w:r w:rsidRPr="00B52496">
        <w:rPr>
          <w:rFonts w:ascii="Times New Roman" w:hAnsi="Times New Roman"/>
          <w:b/>
          <w:spacing w:val="-2"/>
          <w:sz w:val="28"/>
          <w:szCs w:val="28"/>
        </w:rPr>
        <w:t>Giải Nhất</w:t>
      </w:r>
      <w:r w:rsidRPr="00B52496">
        <w:rPr>
          <w:rFonts w:ascii="Times New Roman" w:hAnsi="Times New Roman"/>
          <w:spacing w:val="-2"/>
          <w:sz w:val="28"/>
          <w:szCs w:val="28"/>
        </w:rPr>
        <w:t>:</w:t>
      </w:r>
      <w:r w:rsidR="00546089" w:rsidRPr="00B52496">
        <w:rPr>
          <w:rFonts w:ascii="Times New Roman" w:hAnsi="Times New Roman"/>
          <w:spacing w:val="-2"/>
          <w:sz w:val="28"/>
          <w:szCs w:val="28"/>
        </w:rPr>
        <w:t xml:space="preserve"> Nguyễn Đình Tuấn Dũng, học sinh lớp 12 trường THPT Thái Hòa, thị xã Thái Hòa, tỉnh Nghệ An</w:t>
      </w:r>
      <w:r w:rsidR="00BC4341" w:rsidRPr="00B52496">
        <w:rPr>
          <w:rFonts w:ascii="Times New Roman" w:hAnsi="Times New Roman"/>
          <w:spacing w:val="-2"/>
          <w:sz w:val="28"/>
          <w:szCs w:val="28"/>
        </w:rPr>
        <w:t>.</w:t>
      </w:r>
      <w:r w:rsidR="00BF582A" w:rsidRPr="00B52496">
        <w:rPr>
          <w:rFonts w:ascii="Times New Roman" w:hAnsi="Times New Roman"/>
          <w:spacing w:val="-2"/>
          <w:sz w:val="28"/>
          <w:szCs w:val="28"/>
        </w:rPr>
        <w:t xml:space="preserve"> Điểm số 330, thời gian: 01 phút 10 giây.</w:t>
      </w:r>
      <w:r w:rsidR="00104CA5" w:rsidRPr="00B52496">
        <w:rPr>
          <w:rFonts w:ascii="Times New Roman" w:hAnsi="Times New Roman"/>
          <w:spacing w:val="-2"/>
          <w:sz w:val="28"/>
          <w:szCs w:val="28"/>
        </w:rPr>
        <w:t xml:space="preserve"> </w:t>
      </w:r>
    </w:p>
    <w:p w14:paraId="14D61914" w14:textId="4A921885" w:rsidR="00194DEE" w:rsidRPr="00B52496" w:rsidRDefault="00194DEE" w:rsidP="006E45D5">
      <w:pPr>
        <w:pStyle w:val="ListParagraph"/>
        <w:numPr>
          <w:ilvl w:val="0"/>
          <w:numId w:val="6"/>
        </w:numPr>
        <w:spacing w:before="60" w:after="60" w:line="252" w:lineRule="auto"/>
        <w:ind w:left="0" w:firstLine="709"/>
        <w:contextualSpacing w:val="0"/>
        <w:jc w:val="both"/>
        <w:rPr>
          <w:rFonts w:ascii="Times New Roman" w:hAnsi="Times New Roman"/>
          <w:b/>
          <w:sz w:val="28"/>
          <w:szCs w:val="28"/>
        </w:rPr>
      </w:pPr>
      <w:r w:rsidRPr="00B52496">
        <w:rPr>
          <w:rFonts w:ascii="Times New Roman" w:hAnsi="Times New Roman"/>
          <w:b/>
          <w:sz w:val="28"/>
          <w:szCs w:val="28"/>
        </w:rPr>
        <w:t>Giải Khuyến khích:</w:t>
      </w:r>
    </w:p>
    <w:p w14:paraId="61C375BD" w14:textId="5F84607B"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 xml:space="preserve">+ </w:t>
      </w:r>
      <w:r w:rsidR="00BC4341" w:rsidRPr="00B52496">
        <w:rPr>
          <w:rFonts w:ascii="Times New Roman" w:hAnsi="Times New Roman"/>
          <w:sz w:val="28"/>
          <w:szCs w:val="28"/>
        </w:rPr>
        <w:t xml:space="preserve">Lê Đức Minh Hoàng, học sinh lớp 10 trường THPT số 1 Tư Nghĩa, huyện Tư Nghĩa, tỉnh Quảng Ngãi. </w:t>
      </w:r>
      <w:r w:rsidR="00802D52" w:rsidRPr="00B52496">
        <w:rPr>
          <w:rFonts w:ascii="Times New Roman" w:hAnsi="Times New Roman"/>
          <w:sz w:val="28"/>
          <w:szCs w:val="28"/>
        </w:rPr>
        <w:t>Điểm số 330, thời gian: 01 phút 30 giây.</w:t>
      </w:r>
    </w:p>
    <w:p w14:paraId="06799F96" w14:textId="77777777" w:rsidR="00E001CE" w:rsidRPr="00B52496" w:rsidRDefault="00E001C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 Nguyễn Thị Bé Thơ, học sinh lớp 10 trường THPT Đại Nghĩa, huyện Long Phú, tỉnh Sóc Trăng. Điểm số 330, thời gian: 01 phút 40 giây.</w:t>
      </w:r>
    </w:p>
    <w:p w14:paraId="78CF94CB" w14:textId="4089BE44"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w:t>
      </w:r>
      <w:r w:rsidR="00BC4341" w:rsidRPr="00B52496">
        <w:rPr>
          <w:rFonts w:ascii="Times New Roman" w:hAnsi="Times New Roman"/>
          <w:sz w:val="28"/>
          <w:szCs w:val="28"/>
        </w:rPr>
        <w:t xml:space="preserve"> Nguyễn Thị Tuyết Mai, học sinh lớp 11 trường THPT Mỹ Đức C, huyện Mỹ Đức, thành phố Hà Nội.</w:t>
      </w:r>
      <w:r w:rsidR="00802D52" w:rsidRPr="00B52496">
        <w:rPr>
          <w:rFonts w:ascii="Times New Roman" w:hAnsi="Times New Roman"/>
          <w:sz w:val="28"/>
          <w:szCs w:val="28"/>
        </w:rPr>
        <w:t xml:space="preserve"> Điểm số 330, thời gian: 01 phút </w:t>
      </w:r>
      <w:r w:rsidR="002421B2" w:rsidRPr="00B52496">
        <w:rPr>
          <w:rFonts w:ascii="Times New Roman" w:hAnsi="Times New Roman"/>
          <w:sz w:val="28"/>
          <w:szCs w:val="28"/>
        </w:rPr>
        <w:t>51</w:t>
      </w:r>
      <w:r w:rsidR="00802D52" w:rsidRPr="00B52496">
        <w:rPr>
          <w:rFonts w:ascii="Times New Roman" w:hAnsi="Times New Roman"/>
          <w:sz w:val="28"/>
          <w:szCs w:val="28"/>
        </w:rPr>
        <w:t xml:space="preserve"> giây.</w:t>
      </w:r>
    </w:p>
    <w:p w14:paraId="77EA0378" w14:textId="77777777" w:rsidR="00E001CE" w:rsidRPr="00B52496" w:rsidRDefault="00E001C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 Đinh Thị Thanh, học sinh lớp 12 trường THPT Mỹ Đức C, huyện Mỹ Đức, thành phố Hà Nội. Điểm số 330, thời gian: 02 phút 02 giây.</w:t>
      </w:r>
    </w:p>
    <w:p w14:paraId="4EFFA064" w14:textId="2FDE441D"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w:t>
      </w:r>
      <w:r w:rsidR="006C5CEB" w:rsidRPr="00B52496">
        <w:rPr>
          <w:rFonts w:ascii="Times New Roman" w:hAnsi="Times New Roman"/>
          <w:sz w:val="28"/>
          <w:szCs w:val="28"/>
        </w:rPr>
        <w:t xml:space="preserve"> Nguyễn Quang Thái, học sinh lớp 12 trường THPT Mỹ Đức C, huyện Mỹ Đức, thành phố Hà Nội.</w:t>
      </w:r>
      <w:r w:rsidR="00802D52" w:rsidRPr="00B52496">
        <w:rPr>
          <w:rFonts w:ascii="Times New Roman" w:hAnsi="Times New Roman"/>
          <w:sz w:val="28"/>
          <w:szCs w:val="28"/>
        </w:rPr>
        <w:t xml:space="preserve"> Điểm số 330, thời gian: </w:t>
      </w:r>
      <w:r w:rsidR="00D423A4" w:rsidRPr="00B52496">
        <w:rPr>
          <w:rFonts w:ascii="Times New Roman" w:hAnsi="Times New Roman"/>
          <w:sz w:val="28"/>
          <w:szCs w:val="28"/>
        </w:rPr>
        <w:t>02</w:t>
      </w:r>
      <w:r w:rsidR="00802D52" w:rsidRPr="00B52496">
        <w:rPr>
          <w:rFonts w:ascii="Times New Roman" w:hAnsi="Times New Roman"/>
          <w:sz w:val="28"/>
          <w:szCs w:val="28"/>
        </w:rPr>
        <w:t xml:space="preserve"> phút </w:t>
      </w:r>
      <w:r w:rsidR="00D423A4" w:rsidRPr="00B52496">
        <w:rPr>
          <w:rFonts w:ascii="Times New Roman" w:hAnsi="Times New Roman"/>
          <w:sz w:val="28"/>
          <w:szCs w:val="28"/>
        </w:rPr>
        <w:t>24</w:t>
      </w:r>
      <w:r w:rsidR="00802D52" w:rsidRPr="00B52496">
        <w:rPr>
          <w:rFonts w:ascii="Times New Roman" w:hAnsi="Times New Roman"/>
          <w:sz w:val="28"/>
          <w:szCs w:val="28"/>
        </w:rPr>
        <w:t xml:space="preserve"> giây.</w:t>
      </w:r>
    </w:p>
    <w:p w14:paraId="57DC6D31" w14:textId="6670D905"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w:t>
      </w:r>
      <w:r w:rsidR="00397934" w:rsidRPr="00B52496">
        <w:rPr>
          <w:rFonts w:ascii="Times New Roman" w:hAnsi="Times New Roman"/>
          <w:sz w:val="28"/>
          <w:szCs w:val="28"/>
        </w:rPr>
        <w:t xml:space="preserve"> Nguyễn Thị Họa My, học sinh lớp 12 trường THPT Mỹ Đức C, huyện Mỹ Đức, thành phố Hà Nội.</w:t>
      </w:r>
      <w:r w:rsidR="00802D52" w:rsidRPr="00B52496">
        <w:rPr>
          <w:rFonts w:ascii="Times New Roman" w:hAnsi="Times New Roman"/>
          <w:sz w:val="28"/>
          <w:szCs w:val="28"/>
        </w:rPr>
        <w:t xml:space="preserve"> Điểm số 330, thời gian: 0</w:t>
      </w:r>
      <w:r w:rsidR="00D423A4" w:rsidRPr="00B52496">
        <w:rPr>
          <w:rFonts w:ascii="Times New Roman" w:hAnsi="Times New Roman"/>
          <w:sz w:val="28"/>
          <w:szCs w:val="28"/>
        </w:rPr>
        <w:t>2</w:t>
      </w:r>
      <w:r w:rsidR="00802D52" w:rsidRPr="00B52496">
        <w:rPr>
          <w:rFonts w:ascii="Times New Roman" w:hAnsi="Times New Roman"/>
          <w:sz w:val="28"/>
          <w:szCs w:val="28"/>
        </w:rPr>
        <w:t xml:space="preserve"> phút </w:t>
      </w:r>
      <w:r w:rsidR="00D423A4" w:rsidRPr="00B52496">
        <w:rPr>
          <w:rFonts w:ascii="Times New Roman" w:hAnsi="Times New Roman"/>
          <w:sz w:val="28"/>
          <w:szCs w:val="28"/>
        </w:rPr>
        <w:t>27</w:t>
      </w:r>
      <w:r w:rsidR="00802D52" w:rsidRPr="00B52496">
        <w:rPr>
          <w:rFonts w:ascii="Times New Roman" w:hAnsi="Times New Roman"/>
          <w:sz w:val="28"/>
          <w:szCs w:val="28"/>
        </w:rPr>
        <w:t xml:space="preserve"> giây.</w:t>
      </w:r>
    </w:p>
    <w:p w14:paraId="6513666E" w14:textId="76CCF480"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w:t>
      </w:r>
      <w:r w:rsidR="008165CD" w:rsidRPr="00B52496">
        <w:rPr>
          <w:rFonts w:ascii="Times New Roman" w:hAnsi="Times New Roman"/>
          <w:sz w:val="28"/>
          <w:szCs w:val="28"/>
        </w:rPr>
        <w:t xml:space="preserve"> Bùi Diệu Linh, học sinh lớp 12 trường THPT Mỹ Đức C, huyện Mỹ Đức, thành phố Hà Nội.</w:t>
      </w:r>
      <w:r w:rsidR="00802D52" w:rsidRPr="00B52496">
        <w:rPr>
          <w:rFonts w:ascii="Times New Roman" w:hAnsi="Times New Roman"/>
          <w:sz w:val="28"/>
          <w:szCs w:val="28"/>
        </w:rPr>
        <w:t xml:space="preserve"> Điểm số 330, thời gian: 0</w:t>
      </w:r>
      <w:r w:rsidR="00D423A4" w:rsidRPr="00B52496">
        <w:rPr>
          <w:rFonts w:ascii="Times New Roman" w:hAnsi="Times New Roman"/>
          <w:sz w:val="28"/>
          <w:szCs w:val="28"/>
        </w:rPr>
        <w:t>2</w:t>
      </w:r>
      <w:r w:rsidR="00802D52" w:rsidRPr="00B52496">
        <w:rPr>
          <w:rFonts w:ascii="Times New Roman" w:hAnsi="Times New Roman"/>
          <w:sz w:val="28"/>
          <w:szCs w:val="28"/>
        </w:rPr>
        <w:t xml:space="preserve"> phút </w:t>
      </w:r>
      <w:r w:rsidR="00D423A4" w:rsidRPr="00B52496">
        <w:rPr>
          <w:rFonts w:ascii="Times New Roman" w:hAnsi="Times New Roman"/>
          <w:sz w:val="28"/>
          <w:szCs w:val="28"/>
        </w:rPr>
        <w:t>29</w:t>
      </w:r>
      <w:r w:rsidR="00802D52" w:rsidRPr="00B52496">
        <w:rPr>
          <w:rFonts w:ascii="Times New Roman" w:hAnsi="Times New Roman"/>
          <w:sz w:val="28"/>
          <w:szCs w:val="28"/>
        </w:rPr>
        <w:t xml:space="preserve"> giây.</w:t>
      </w:r>
    </w:p>
    <w:p w14:paraId="494FE2AA" w14:textId="1BC6A8FD"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lastRenderedPageBreak/>
        <w:t>+</w:t>
      </w:r>
      <w:r w:rsidR="008165CD" w:rsidRPr="00B52496">
        <w:rPr>
          <w:rFonts w:ascii="Times New Roman" w:hAnsi="Times New Roman"/>
          <w:sz w:val="28"/>
          <w:szCs w:val="28"/>
        </w:rPr>
        <w:t xml:space="preserve"> Nguyễn Thị Thanh Thủy, học sinh lớp 12 trường THPT Mỹ Đức C, huyện Mỹ Đức, thành phố Hà Nội.</w:t>
      </w:r>
      <w:r w:rsidR="00802D52" w:rsidRPr="00B52496">
        <w:rPr>
          <w:rFonts w:ascii="Times New Roman" w:hAnsi="Times New Roman"/>
          <w:sz w:val="28"/>
          <w:szCs w:val="28"/>
        </w:rPr>
        <w:t xml:space="preserve"> Điểm số 330, thời gian: </w:t>
      </w:r>
      <w:r w:rsidR="00D423A4" w:rsidRPr="00B52496">
        <w:rPr>
          <w:rFonts w:ascii="Times New Roman" w:hAnsi="Times New Roman"/>
          <w:sz w:val="28"/>
          <w:szCs w:val="28"/>
        </w:rPr>
        <w:t>03</w:t>
      </w:r>
      <w:r w:rsidR="00802D52" w:rsidRPr="00B52496">
        <w:rPr>
          <w:rFonts w:ascii="Times New Roman" w:hAnsi="Times New Roman"/>
          <w:sz w:val="28"/>
          <w:szCs w:val="28"/>
        </w:rPr>
        <w:t xml:space="preserve"> phút </w:t>
      </w:r>
      <w:r w:rsidR="00D423A4" w:rsidRPr="00B52496">
        <w:rPr>
          <w:rFonts w:ascii="Times New Roman" w:hAnsi="Times New Roman"/>
          <w:sz w:val="28"/>
          <w:szCs w:val="28"/>
        </w:rPr>
        <w:t>0</w:t>
      </w:r>
      <w:r w:rsidR="00802D52" w:rsidRPr="00B52496">
        <w:rPr>
          <w:rFonts w:ascii="Times New Roman" w:hAnsi="Times New Roman"/>
          <w:sz w:val="28"/>
          <w:szCs w:val="28"/>
        </w:rPr>
        <w:t>0 giây.</w:t>
      </w:r>
    </w:p>
    <w:p w14:paraId="3022AEED" w14:textId="18D7A91C" w:rsidR="00194DEE" w:rsidRPr="00B52496" w:rsidRDefault="00194DEE" w:rsidP="006E45D5">
      <w:pPr>
        <w:pStyle w:val="ListParagraph"/>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sz w:val="28"/>
          <w:szCs w:val="28"/>
        </w:rPr>
        <w:t>+</w:t>
      </w:r>
      <w:r w:rsidR="008165CD" w:rsidRPr="00B52496">
        <w:rPr>
          <w:rFonts w:ascii="Times New Roman" w:hAnsi="Times New Roman"/>
          <w:sz w:val="28"/>
          <w:szCs w:val="28"/>
        </w:rPr>
        <w:t xml:space="preserve"> Nguyễn Minh Chiến, học sinh lớp 12 trường THPT Hùng Vương, huyện Thăng Bình, tỉnh Quảng Nam.</w:t>
      </w:r>
      <w:r w:rsidR="00802D52" w:rsidRPr="00B52496">
        <w:rPr>
          <w:rFonts w:ascii="Times New Roman" w:hAnsi="Times New Roman"/>
          <w:sz w:val="28"/>
          <w:szCs w:val="28"/>
        </w:rPr>
        <w:t xml:space="preserve"> Điểm số 3</w:t>
      </w:r>
      <w:r w:rsidR="00AC2363" w:rsidRPr="00B52496">
        <w:rPr>
          <w:rFonts w:ascii="Times New Roman" w:hAnsi="Times New Roman"/>
          <w:sz w:val="28"/>
          <w:szCs w:val="28"/>
        </w:rPr>
        <w:t>25</w:t>
      </w:r>
      <w:r w:rsidR="00802D52" w:rsidRPr="00B52496">
        <w:rPr>
          <w:rFonts w:ascii="Times New Roman" w:hAnsi="Times New Roman"/>
          <w:sz w:val="28"/>
          <w:szCs w:val="28"/>
        </w:rPr>
        <w:t xml:space="preserve">, thời gian: </w:t>
      </w:r>
      <w:r w:rsidR="00AC2363" w:rsidRPr="00B52496">
        <w:rPr>
          <w:rFonts w:ascii="Times New Roman" w:hAnsi="Times New Roman"/>
          <w:sz w:val="28"/>
          <w:szCs w:val="28"/>
        </w:rPr>
        <w:t xml:space="preserve">51 </w:t>
      </w:r>
      <w:r w:rsidR="00802D52" w:rsidRPr="00B52496">
        <w:rPr>
          <w:rFonts w:ascii="Times New Roman" w:hAnsi="Times New Roman"/>
          <w:sz w:val="28"/>
          <w:szCs w:val="28"/>
        </w:rPr>
        <w:t>giây.</w:t>
      </w:r>
    </w:p>
    <w:p w14:paraId="3CEA231F" w14:textId="392A3EAD" w:rsidR="006F33D9" w:rsidRPr="00B52496" w:rsidRDefault="00365088" w:rsidP="006E45D5">
      <w:pPr>
        <w:pStyle w:val="ListParagraph"/>
        <w:numPr>
          <w:ilvl w:val="1"/>
          <w:numId w:val="5"/>
        </w:numPr>
        <w:spacing w:before="60" w:after="60" w:line="252" w:lineRule="auto"/>
        <w:ind w:left="1170" w:hanging="450"/>
        <w:contextualSpacing w:val="0"/>
        <w:jc w:val="both"/>
        <w:rPr>
          <w:rFonts w:ascii="Times New Roman" w:hAnsi="Times New Roman"/>
          <w:b/>
          <w:i/>
          <w:sz w:val="28"/>
          <w:szCs w:val="28"/>
        </w:rPr>
      </w:pPr>
      <w:r w:rsidRPr="00B52496">
        <w:rPr>
          <w:rFonts w:ascii="Times New Roman" w:hAnsi="Times New Roman"/>
          <w:b/>
          <w:i/>
          <w:sz w:val="28"/>
          <w:szCs w:val="28"/>
        </w:rPr>
        <w:t xml:space="preserve"> </w:t>
      </w:r>
      <w:r w:rsidR="006F33D9" w:rsidRPr="00B52496">
        <w:rPr>
          <w:rFonts w:ascii="Times New Roman" w:hAnsi="Times New Roman"/>
          <w:b/>
          <w:i/>
          <w:sz w:val="28"/>
          <w:szCs w:val="28"/>
        </w:rPr>
        <w:t>Kết quả tuần 2</w:t>
      </w:r>
    </w:p>
    <w:p w14:paraId="07036D67" w14:textId="7AAEE716" w:rsidR="00D703DA" w:rsidRPr="00B52496" w:rsidRDefault="00510661" w:rsidP="006E45D5">
      <w:pPr>
        <w:pStyle w:val="ListParagraph"/>
        <w:numPr>
          <w:ilvl w:val="0"/>
          <w:numId w:val="6"/>
        </w:numPr>
        <w:spacing w:before="60" w:after="60" w:line="252" w:lineRule="auto"/>
        <w:ind w:left="0" w:firstLine="720"/>
        <w:jc w:val="both"/>
        <w:rPr>
          <w:rFonts w:ascii="Times New Roman" w:hAnsi="Times New Roman"/>
          <w:sz w:val="28"/>
          <w:szCs w:val="28"/>
        </w:rPr>
      </w:pPr>
      <w:r w:rsidRPr="00B52496">
        <w:rPr>
          <w:rFonts w:ascii="Times New Roman" w:hAnsi="Times New Roman"/>
          <w:b/>
          <w:sz w:val="28"/>
          <w:szCs w:val="28"/>
        </w:rPr>
        <w:t>Giải nhất</w:t>
      </w:r>
      <w:r w:rsidRPr="00B52496">
        <w:rPr>
          <w:rFonts w:ascii="Times New Roman" w:hAnsi="Times New Roman"/>
          <w:b/>
          <w:i/>
          <w:sz w:val="28"/>
          <w:szCs w:val="28"/>
        </w:rPr>
        <w:t>:</w:t>
      </w:r>
      <w:r w:rsidR="00D703DA" w:rsidRPr="00B52496">
        <w:rPr>
          <w:rFonts w:ascii="Times New Roman" w:hAnsi="Times New Roman"/>
          <w:sz w:val="28"/>
          <w:szCs w:val="28"/>
        </w:rPr>
        <w:t xml:space="preserve"> </w:t>
      </w:r>
      <w:r w:rsidR="005207DA" w:rsidRPr="00B52496">
        <w:rPr>
          <w:rFonts w:ascii="Times New Roman" w:hAnsi="Times New Roman"/>
          <w:sz w:val="28"/>
          <w:szCs w:val="28"/>
        </w:rPr>
        <w:t xml:space="preserve">Huỳnh </w:t>
      </w:r>
      <w:r w:rsidR="007C1F10" w:rsidRPr="00B52496">
        <w:rPr>
          <w:rFonts w:ascii="Times New Roman" w:hAnsi="Times New Roman"/>
          <w:sz w:val="28"/>
          <w:szCs w:val="28"/>
        </w:rPr>
        <w:t>Thái Học</w:t>
      </w:r>
      <w:r w:rsidR="00D703DA" w:rsidRPr="00B52496">
        <w:rPr>
          <w:rFonts w:ascii="Times New Roman" w:hAnsi="Times New Roman"/>
          <w:sz w:val="28"/>
          <w:szCs w:val="28"/>
        </w:rPr>
        <w:t>, học sinh lớp 1</w:t>
      </w:r>
      <w:r w:rsidR="004B7414" w:rsidRPr="00B52496">
        <w:rPr>
          <w:rFonts w:ascii="Times New Roman" w:hAnsi="Times New Roman"/>
          <w:sz w:val="28"/>
          <w:szCs w:val="28"/>
        </w:rPr>
        <w:t>1</w:t>
      </w:r>
      <w:r w:rsidR="00D703DA" w:rsidRPr="00B52496">
        <w:rPr>
          <w:rFonts w:ascii="Times New Roman" w:hAnsi="Times New Roman"/>
          <w:sz w:val="28"/>
          <w:szCs w:val="28"/>
        </w:rPr>
        <w:t xml:space="preserve"> trường THPT </w:t>
      </w:r>
      <w:r w:rsidR="00AB7ADF" w:rsidRPr="00B52496">
        <w:rPr>
          <w:rFonts w:ascii="Times New Roman" w:hAnsi="Times New Roman"/>
          <w:sz w:val="28"/>
          <w:szCs w:val="28"/>
        </w:rPr>
        <w:t>Lê Hồng Phong</w:t>
      </w:r>
      <w:r w:rsidR="00D703DA" w:rsidRPr="00B52496">
        <w:rPr>
          <w:rFonts w:ascii="Times New Roman" w:hAnsi="Times New Roman"/>
          <w:sz w:val="28"/>
          <w:szCs w:val="28"/>
        </w:rPr>
        <w:t xml:space="preserve">, huyện </w:t>
      </w:r>
      <w:r w:rsidR="0056100B" w:rsidRPr="00B52496">
        <w:rPr>
          <w:rFonts w:ascii="Times New Roman" w:hAnsi="Times New Roman"/>
          <w:sz w:val="28"/>
          <w:szCs w:val="28"/>
        </w:rPr>
        <w:t>Tây Hòa</w:t>
      </w:r>
      <w:r w:rsidR="00D703DA" w:rsidRPr="00B52496">
        <w:rPr>
          <w:rFonts w:ascii="Times New Roman" w:hAnsi="Times New Roman"/>
          <w:sz w:val="28"/>
          <w:szCs w:val="28"/>
        </w:rPr>
        <w:t xml:space="preserve">, tỉnh </w:t>
      </w:r>
      <w:r w:rsidR="00CA0F9A" w:rsidRPr="00B52496">
        <w:rPr>
          <w:rFonts w:ascii="Times New Roman" w:hAnsi="Times New Roman"/>
          <w:sz w:val="28"/>
          <w:szCs w:val="28"/>
        </w:rPr>
        <w:t>Phú Yên</w:t>
      </w:r>
      <w:r w:rsidR="00D703DA" w:rsidRPr="00B52496">
        <w:rPr>
          <w:rFonts w:ascii="Times New Roman" w:hAnsi="Times New Roman"/>
          <w:sz w:val="28"/>
          <w:szCs w:val="28"/>
        </w:rPr>
        <w:t>. Điểm số 330, thời gian: 0</w:t>
      </w:r>
      <w:r w:rsidR="00810F8C" w:rsidRPr="00B52496">
        <w:rPr>
          <w:rFonts w:ascii="Times New Roman" w:hAnsi="Times New Roman"/>
          <w:sz w:val="28"/>
          <w:szCs w:val="28"/>
        </w:rPr>
        <w:t>0</w:t>
      </w:r>
      <w:r w:rsidR="009F6671" w:rsidRPr="00B52496">
        <w:rPr>
          <w:rFonts w:ascii="Times New Roman" w:hAnsi="Times New Roman"/>
          <w:sz w:val="28"/>
          <w:szCs w:val="28"/>
        </w:rPr>
        <w:t xml:space="preserve"> phút 4</w:t>
      </w:r>
      <w:r w:rsidR="00D703DA" w:rsidRPr="00B52496">
        <w:rPr>
          <w:rFonts w:ascii="Times New Roman" w:hAnsi="Times New Roman"/>
          <w:sz w:val="28"/>
          <w:szCs w:val="28"/>
        </w:rPr>
        <w:t>0 giây.</w:t>
      </w:r>
    </w:p>
    <w:p w14:paraId="5DA77210" w14:textId="018F7FC7" w:rsidR="000B2480" w:rsidRPr="00B52496" w:rsidRDefault="000B2480" w:rsidP="006E45D5">
      <w:pPr>
        <w:pStyle w:val="ListParagraph"/>
        <w:numPr>
          <w:ilvl w:val="0"/>
          <w:numId w:val="6"/>
        </w:numPr>
        <w:spacing w:before="60" w:after="60" w:line="252" w:lineRule="auto"/>
        <w:ind w:left="0" w:firstLine="709"/>
        <w:contextualSpacing w:val="0"/>
        <w:jc w:val="both"/>
        <w:rPr>
          <w:rFonts w:ascii="Times New Roman" w:hAnsi="Times New Roman"/>
          <w:sz w:val="28"/>
          <w:szCs w:val="28"/>
        </w:rPr>
      </w:pPr>
      <w:r w:rsidRPr="00B52496">
        <w:rPr>
          <w:rFonts w:ascii="Times New Roman" w:hAnsi="Times New Roman"/>
          <w:b/>
          <w:sz w:val="28"/>
          <w:szCs w:val="28"/>
        </w:rPr>
        <w:t>Giải Khuyến khích</w:t>
      </w:r>
      <w:r w:rsidRPr="00B52496">
        <w:rPr>
          <w:rFonts w:ascii="Times New Roman" w:hAnsi="Times New Roman"/>
          <w:sz w:val="28"/>
          <w:szCs w:val="28"/>
        </w:rPr>
        <w:t>:</w:t>
      </w:r>
    </w:p>
    <w:p w14:paraId="11F65EFF" w14:textId="7E35B1D8" w:rsidR="0045701E" w:rsidRPr="00B52496" w:rsidRDefault="0045701E"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Nguyễn Kim Nhân, lớp 10 trường THPT chuyên Nguyễn Du, thành phố Buôn Ma Thuột, tỉnh Đắk Lắk. Điểm số 330, thời gian: 01 phút 02 giây.</w:t>
      </w:r>
    </w:p>
    <w:p w14:paraId="3704A2EF" w14:textId="2F7014E6" w:rsidR="007B1E4E" w:rsidRPr="00B52496" w:rsidRDefault="007B1E4E"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Lê Bảo Anh, học sinh lớp 10 trường THPT chuyên Nguyễn Du, thành phố Buôn Ma Thuột, tỉnh Đắk Lắk. Điểm số 330, thời gian: 01 phút 03 giây.</w:t>
      </w:r>
    </w:p>
    <w:p w14:paraId="15A3787E" w14:textId="59B8CC44" w:rsidR="007469B0" w:rsidRPr="00B52496" w:rsidRDefault="007469B0"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Phan Thị Phương Anh, học sinh lớp 12 trường THPT Tây Hiếu, thị xã Thái Hòa, tỉnh Nghệ An. Điểm số 330, thời gian: 01 phút 07 giây.</w:t>
      </w:r>
    </w:p>
    <w:p w14:paraId="012E5A07" w14:textId="42DBD8D1" w:rsidR="00113EBC" w:rsidRPr="00B52496" w:rsidRDefault="00113EBC"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xml:space="preserve">+ Lê Trung Sơn, học sinh lớp 12 trường THPT </w:t>
      </w:r>
      <w:r w:rsidR="00DC332A" w:rsidRPr="00B52496">
        <w:rPr>
          <w:rFonts w:ascii="Times New Roman" w:hAnsi="Times New Roman"/>
          <w:sz w:val="28"/>
          <w:szCs w:val="28"/>
        </w:rPr>
        <w:t>Chuyên Trần Hưng Đạo</w:t>
      </w:r>
      <w:r w:rsidRPr="00B52496">
        <w:rPr>
          <w:rFonts w:ascii="Times New Roman" w:hAnsi="Times New Roman"/>
          <w:sz w:val="28"/>
          <w:szCs w:val="28"/>
        </w:rPr>
        <w:t xml:space="preserve">, huyện </w:t>
      </w:r>
      <w:r w:rsidR="00246367" w:rsidRPr="00B52496">
        <w:rPr>
          <w:rFonts w:ascii="Times New Roman" w:hAnsi="Times New Roman"/>
          <w:sz w:val="28"/>
          <w:szCs w:val="28"/>
        </w:rPr>
        <w:t>Phan Thiết</w:t>
      </w:r>
      <w:r w:rsidRPr="00B52496">
        <w:rPr>
          <w:rFonts w:ascii="Times New Roman" w:hAnsi="Times New Roman"/>
          <w:sz w:val="28"/>
          <w:szCs w:val="28"/>
        </w:rPr>
        <w:t xml:space="preserve">, tỉnh </w:t>
      </w:r>
      <w:r w:rsidR="00246367" w:rsidRPr="00B52496">
        <w:rPr>
          <w:rFonts w:ascii="Times New Roman" w:hAnsi="Times New Roman"/>
          <w:sz w:val="28"/>
          <w:szCs w:val="28"/>
        </w:rPr>
        <w:t>Bình Thuận</w:t>
      </w:r>
      <w:r w:rsidRPr="00B52496">
        <w:rPr>
          <w:rFonts w:ascii="Times New Roman" w:hAnsi="Times New Roman"/>
          <w:sz w:val="28"/>
          <w:szCs w:val="28"/>
        </w:rPr>
        <w:t>. Điểm số 330, thờ</w:t>
      </w:r>
      <w:r w:rsidR="002C0163" w:rsidRPr="00B52496">
        <w:rPr>
          <w:rFonts w:ascii="Times New Roman" w:hAnsi="Times New Roman"/>
          <w:sz w:val="28"/>
          <w:szCs w:val="28"/>
        </w:rPr>
        <w:t>i gian: 01 phút 11</w:t>
      </w:r>
      <w:r w:rsidRPr="00B52496">
        <w:rPr>
          <w:rFonts w:ascii="Times New Roman" w:hAnsi="Times New Roman"/>
          <w:sz w:val="28"/>
          <w:szCs w:val="28"/>
        </w:rPr>
        <w:t xml:space="preserve"> giây.</w:t>
      </w:r>
    </w:p>
    <w:p w14:paraId="43195199" w14:textId="265F23BB" w:rsidR="00E44B15" w:rsidRPr="00B52496" w:rsidRDefault="00E44B15"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xml:space="preserve">+ </w:t>
      </w:r>
      <w:r w:rsidR="00D67B5A" w:rsidRPr="00B52496">
        <w:rPr>
          <w:rFonts w:ascii="Times New Roman" w:hAnsi="Times New Roman"/>
          <w:sz w:val="28"/>
          <w:szCs w:val="28"/>
        </w:rPr>
        <w:t>Vũ Quốc Anh</w:t>
      </w:r>
      <w:r w:rsidRPr="00B52496">
        <w:rPr>
          <w:rFonts w:ascii="Times New Roman" w:hAnsi="Times New Roman"/>
          <w:sz w:val="28"/>
          <w:szCs w:val="28"/>
        </w:rPr>
        <w:t>, học sinh lớp 1</w:t>
      </w:r>
      <w:r w:rsidR="005A1243" w:rsidRPr="00B52496">
        <w:rPr>
          <w:rFonts w:ascii="Times New Roman" w:hAnsi="Times New Roman"/>
          <w:sz w:val="28"/>
          <w:szCs w:val="28"/>
        </w:rPr>
        <w:t>1</w:t>
      </w:r>
      <w:r w:rsidRPr="00B52496">
        <w:rPr>
          <w:rFonts w:ascii="Times New Roman" w:hAnsi="Times New Roman"/>
          <w:sz w:val="28"/>
          <w:szCs w:val="28"/>
        </w:rPr>
        <w:t xml:space="preserve"> trường THPT </w:t>
      </w:r>
      <w:r w:rsidR="005A1243" w:rsidRPr="00B52496">
        <w:rPr>
          <w:rFonts w:ascii="Times New Roman" w:hAnsi="Times New Roman"/>
          <w:sz w:val="28"/>
          <w:szCs w:val="28"/>
        </w:rPr>
        <w:t>Ngô Gia Tự</w:t>
      </w:r>
      <w:r w:rsidRPr="00B52496">
        <w:rPr>
          <w:rFonts w:ascii="Times New Roman" w:hAnsi="Times New Roman"/>
          <w:sz w:val="28"/>
          <w:szCs w:val="28"/>
        </w:rPr>
        <w:t xml:space="preserve">, huyện </w:t>
      </w:r>
      <w:r w:rsidR="00DD5646" w:rsidRPr="00B52496">
        <w:rPr>
          <w:rFonts w:ascii="Times New Roman" w:hAnsi="Times New Roman"/>
          <w:sz w:val="28"/>
          <w:szCs w:val="28"/>
        </w:rPr>
        <w:t xml:space="preserve">       </w:t>
      </w:r>
      <w:r w:rsidR="006251E2" w:rsidRPr="00B52496">
        <w:rPr>
          <w:rFonts w:ascii="Times New Roman" w:hAnsi="Times New Roman"/>
          <w:sz w:val="28"/>
          <w:szCs w:val="28"/>
        </w:rPr>
        <w:t>Ea</w:t>
      </w:r>
      <w:r w:rsidR="00FE62F3" w:rsidRPr="00B52496">
        <w:rPr>
          <w:rFonts w:ascii="Times New Roman" w:hAnsi="Times New Roman"/>
          <w:sz w:val="28"/>
          <w:szCs w:val="28"/>
        </w:rPr>
        <w:t xml:space="preserve"> </w:t>
      </w:r>
      <w:r w:rsidR="00126DB3" w:rsidRPr="00B52496">
        <w:rPr>
          <w:rFonts w:ascii="Times New Roman" w:hAnsi="Times New Roman"/>
          <w:sz w:val="28"/>
          <w:szCs w:val="28"/>
        </w:rPr>
        <w:t>Kar</w:t>
      </w:r>
      <w:r w:rsidRPr="00B52496">
        <w:rPr>
          <w:rFonts w:ascii="Times New Roman" w:hAnsi="Times New Roman"/>
          <w:sz w:val="28"/>
          <w:szCs w:val="28"/>
        </w:rPr>
        <w:t xml:space="preserve">, </w:t>
      </w:r>
      <w:r w:rsidR="00870C3A" w:rsidRPr="00B52496">
        <w:rPr>
          <w:rFonts w:ascii="Times New Roman" w:hAnsi="Times New Roman"/>
          <w:sz w:val="28"/>
          <w:szCs w:val="28"/>
        </w:rPr>
        <w:t>tỉnh Đắk Lắk</w:t>
      </w:r>
      <w:r w:rsidRPr="00B52496">
        <w:rPr>
          <w:rFonts w:ascii="Times New Roman" w:hAnsi="Times New Roman"/>
          <w:sz w:val="28"/>
          <w:szCs w:val="28"/>
        </w:rPr>
        <w:t xml:space="preserve">. Điểm số 330, thời gian: 01 phút </w:t>
      </w:r>
      <w:r w:rsidR="003D42CC" w:rsidRPr="00B52496">
        <w:rPr>
          <w:rFonts w:ascii="Times New Roman" w:hAnsi="Times New Roman"/>
          <w:sz w:val="28"/>
          <w:szCs w:val="28"/>
        </w:rPr>
        <w:t>10</w:t>
      </w:r>
      <w:r w:rsidRPr="00B52496">
        <w:rPr>
          <w:rFonts w:ascii="Times New Roman" w:hAnsi="Times New Roman"/>
          <w:sz w:val="28"/>
          <w:szCs w:val="28"/>
        </w:rPr>
        <w:t xml:space="preserve"> giây.</w:t>
      </w:r>
    </w:p>
    <w:p w14:paraId="3D5C3086" w14:textId="54493788" w:rsidR="00E44B15" w:rsidRPr="00B52496" w:rsidRDefault="00E44B15" w:rsidP="006E45D5">
      <w:pPr>
        <w:spacing w:before="60" w:after="60" w:line="252" w:lineRule="auto"/>
        <w:ind w:firstLine="720"/>
        <w:jc w:val="both"/>
        <w:rPr>
          <w:rFonts w:ascii="Times New Roman" w:hAnsi="Times New Roman"/>
          <w:spacing w:val="-2"/>
          <w:sz w:val="28"/>
          <w:szCs w:val="28"/>
        </w:rPr>
      </w:pPr>
      <w:r w:rsidRPr="00B52496">
        <w:rPr>
          <w:rFonts w:ascii="Times New Roman" w:hAnsi="Times New Roman"/>
          <w:spacing w:val="-2"/>
          <w:sz w:val="28"/>
          <w:szCs w:val="28"/>
        </w:rPr>
        <w:t xml:space="preserve">+ </w:t>
      </w:r>
      <w:r w:rsidR="003B5BCD" w:rsidRPr="00B52496">
        <w:rPr>
          <w:rFonts w:ascii="Times New Roman" w:hAnsi="Times New Roman"/>
          <w:spacing w:val="-2"/>
          <w:sz w:val="28"/>
          <w:szCs w:val="28"/>
        </w:rPr>
        <w:t>Ngô Đặng Thúy Hằng</w:t>
      </w:r>
      <w:r w:rsidRPr="00B52496">
        <w:rPr>
          <w:rFonts w:ascii="Times New Roman" w:hAnsi="Times New Roman"/>
          <w:spacing w:val="-2"/>
          <w:sz w:val="28"/>
          <w:szCs w:val="28"/>
        </w:rPr>
        <w:t xml:space="preserve">, học sinh lớp 12 trường THPT </w:t>
      </w:r>
      <w:r w:rsidR="007A6C6A" w:rsidRPr="00B52496">
        <w:rPr>
          <w:rFonts w:ascii="Times New Roman" w:hAnsi="Times New Roman"/>
          <w:spacing w:val="-2"/>
          <w:sz w:val="28"/>
          <w:szCs w:val="28"/>
        </w:rPr>
        <w:t>Xuyên Mộc</w:t>
      </w:r>
      <w:r w:rsidRPr="00B52496">
        <w:rPr>
          <w:rFonts w:ascii="Times New Roman" w:hAnsi="Times New Roman"/>
          <w:spacing w:val="-2"/>
          <w:sz w:val="28"/>
          <w:szCs w:val="28"/>
        </w:rPr>
        <w:t xml:space="preserve">, huyện </w:t>
      </w:r>
      <w:r w:rsidR="005A3FA6" w:rsidRPr="00B52496">
        <w:rPr>
          <w:rFonts w:ascii="Times New Roman" w:hAnsi="Times New Roman"/>
          <w:spacing w:val="-2"/>
          <w:sz w:val="28"/>
          <w:szCs w:val="28"/>
        </w:rPr>
        <w:t>Xuyên Mộc</w:t>
      </w:r>
      <w:r w:rsidRPr="00B52496">
        <w:rPr>
          <w:rFonts w:ascii="Times New Roman" w:hAnsi="Times New Roman"/>
          <w:spacing w:val="-2"/>
          <w:sz w:val="28"/>
          <w:szCs w:val="28"/>
        </w:rPr>
        <w:t xml:space="preserve">, </w:t>
      </w:r>
      <w:r w:rsidR="006A41FB" w:rsidRPr="00B52496">
        <w:rPr>
          <w:rFonts w:ascii="Times New Roman" w:hAnsi="Times New Roman"/>
          <w:spacing w:val="-2"/>
          <w:sz w:val="28"/>
          <w:szCs w:val="28"/>
        </w:rPr>
        <w:t>tỉnh Bà Rị</w:t>
      </w:r>
      <w:r w:rsidR="00824C2B" w:rsidRPr="00B52496">
        <w:rPr>
          <w:rFonts w:ascii="Times New Roman" w:hAnsi="Times New Roman"/>
          <w:spacing w:val="-2"/>
          <w:sz w:val="28"/>
          <w:szCs w:val="28"/>
        </w:rPr>
        <w:t>a -</w:t>
      </w:r>
      <w:r w:rsidR="006A41FB" w:rsidRPr="00B52496">
        <w:rPr>
          <w:rFonts w:ascii="Times New Roman" w:hAnsi="Times New Roman"/>
          <w:spacing w:val="-2"/>
          <w:sz w:val="28"/>
          <w:szCs w:val="28"/>
        </w:rPr>
        <w:t xml:space="preserve"> Vũng Tàu</w:t>
      </w:r>
      <w:r w:rsidRPr="00B52496">
        <w:rPr>
          <w:rFonts w:ascii="Times New Roman" w:hAnsi="Times New Roman"/>
          <w:spacing w:val="-2"/>
          <w:sz w:val="28"/>
          <w:szCs w:val="28"/>
        </w:rPr>
        <w:t xml:space="preserve">. Điểm số 330, thời gian: 01 phút </w:t>
      </w:r>
      <w:r w:rsidR="00A24159" w:rsidRPr="00B52496">
        <w:rPr>
          <w:rFonts w:ascii="Times New Roman" w:hAnsi="Times New Roman"/>
          <w:spacing w:val="-2"/>
          <w:sz w:val="28"/>
          <w:szCs w:val="28"/>
        </w:rPr>
        <w:t>10</w:t>
      </w:r>
      <w:r w:rsidRPr="00B52496">
        <w:rPr>
          <w:rFonts w:ascii="Times New Roman" w:hAnsi="Times New Roman"/>
          <w:spacing w:val="-2"/>
          <w:sz w:val="28"/>
          <w:szCs w:val="28"/>
        </w:rPr>
        <w:t xml:space="preserve"> giây.</w:t>
      </w:r>
    </w:p>
    <w:p w14:paraId="7800ED44" w14:textId="1E4F7C61" w:rsidR="009B1518" w:rsidRPr="00B52496" w:rsidRDefault="009B1518"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Bùi Thị Hải Yến, học sinh lớp 12 trường THPT Mỹ Đức C, huyện Mỹ Đức, thành phố Hà Nội. Điểm số 330, thời gian: 01 phút 13 giây.</w:t>
      </w:r>
    </w:p>
    <w:p w14:paraId="14BE6BA2" w14:textId="0EB3A8E7" w:rsidR="00E44B15" w:rsidRPr="00B52496" w:rsidRDefault="00E44B15"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xml:space="preserve">+ </w:t>
      </w:r>
      <w:r w:rsidR="00F34FBC" w:rsidRPr="00B52496">
        <w:rPr>
          <w:rFonts w:ascii="Times New Roman" w:hAnsi="Times New Roman"/>
          <w:sz w:val="28"/>
          <w:szCs w:val="28"/>
        </w:rPr>
        <w:t>Lành Kim Phượng</w:t>
      </w:r>
      <w:r w:rsidRPr="00B52496">
        <w:rPr>
          <w:rFonts w:ascii="Times New Roman" w:hAnsi="Times New Roman"/>
          <w:sz w:val="28"/>
          <w:szCs w:val="28"/>
        </w:rPr>
        <w:t>, học sinh lớ</w:t>
      </w:r>
      <w:r w:rsidR="00B02CB6" w:rsidRPr="00B52496">
        <w:rPr>
          <w:rFonts w:ascii="Times New Roman" w:hAnsi="Times New Roman"/>
          <w:sz w:val="28"/>
          <w:szCs w:val="28"/>
        </w:rPr>
        <w:t>p 10</w:t>
      </w:r>
      <w:r w:rsidRPr="00B52496">
        <w:rPr>
          <w:rFonts w:ascii="Times New Roman" w:hAnsi="Times New Roman"/>
          <w:sz w:val="28"/>
          <w:szCs w:val="28"/>
        </w:rPr>
        <w:t xml:space="preserve"> </w:t>
      </w:r>
      <w:r w:rsidR="006A459A" w:rsidRPr="00B52496">
        <w:rPr>
          <w:rFonts w:ascii="Times New Roman" w:hAnsi="Times New Roman"/>
          <w:sz w:val="28"/>
          <w:szCs w:val="28"/>
        </w:rPr>
        <w:t xml:space="preserve">trường </w:t>
      </w:r>
      <w:r w:rsidR="00B02CB6" w:rsidRPr="00B52496">
        <w:rPr>
          <w:rFonts w:ascii="Times New Roman" w:hAnsi="Times New Roman"/>
          <w:sz w:val="28"/>
          <w:szCs w:val="28"/>
        </w:rPr>
        <w:t>THPT Lương Văn Tri</w:t>
      </w:r>
      <w:r w:rsidRPr="00B52496">
        <w:rPr>
          <w:rFonts w:ascii="Times New Roman" w:hAnsi="Times New Roman"/>
          <w:sz w:val="28"/>
          <w:szCs w:val="28"/>
        </w:rPr>
        <w:t xml:space="preserve">, huyện </w:t>
      </w:r>
      <w:r w:rsidR="00744FD2" w:rsidRPr="00B52496">
        <w:rPr>
          <w:rFonts w:ascii="Times New Roman" w:hAnsi="Times New Roman"/>
          <w:sz w:val="28"/>
          <w:szCs w:val="28"/>
        </w:rPr>
        <w:t>Văn Quan</w:t>
      </w:r>
      <w:r w:rsidRPr="00B52496">
        <w:rPr>
          <w:rFonts w:ascii="Times New Roman" w:hAnsi="Times New Roman"/>
          <w:sz w:val="28"/>
          <w:szCs w:val="28"/>
        </w:rPr>
        <w:t xml:space="preserve">, </w:t>
      </w:r>
      <w:r w:rsidR="00744FD2" w:rsidRPr="00B52496">
        <w:rPr>
          <w:rFonts w:ascii="Times New Roman" w:hAnsi="Times New Roman"/>
          <w:sz w:val="28"/>
          <w:szCs w:val="28"/>
        </w:rPr>
        <w:t>tỉnh Lạng Sơn</w:t>
      </w:r>
      <w:r w:rsidRPr="00B52496">
        <w:rPr>
          <w:rFonts w:ascii="Times New Roman" w:hAnsi="Times New Roman"/>
          <w:sz w:val="28"/>
          <w:szCs w:val="28"/>
        </w:rPr>
        <w:t xml:space="preserve">. Điểm số 330, thời gian: 01 phút </w:t>
      </w:r>
      <w:r w:rsidR="00FA325D" w:rsidRPr="00B52496">
        <w:rPr>
          <w:rFonts w:ascii="Times New Roman" w:hAnsi="Times New Roman"/>
          <w:sz w:val="28"/>
          <w:szCs w:val="28"/>
        </w:rPr>
        <w:t>20</w:t>
      </w:r>
      <w:r w:rsidRPr="00B52496">
        <w:rPr>
          <w:rFonts w:ascii="Times New Roman" w:hAnsi="Times New Roman"/>
          <w:sz w:val="28"/>
          <w:szCs w:val="28"/>
        </w:rPr>
        <w:t xml:space="preserve"> giây.</w:t>
      </w:r>
    </w:p>
    <w:p w14:paraId="449CD028" w14:textId="60CA423D" w:rsidR="00E15CB5" w:rsidRPr="00B52496" w:rsidRDefault="00E15CB5" w:rsidP="006E45D5">
      <w:pPr>
        <w:spacing w:before="60" w:after="60" w:line="252" w:lineRule="auto"/>
        <w:ind w:firstLine="720"/>
        <w:jc w:val="both"/>
        <w:rPr>
          <w:rFonts w:ascii="Times New Roman" w:hAnsi="Times New Roman"/>
          <w:sz w:val="28"/>
          <w:szCs w:val="28"/>
        </w:rPr>
      </w:pPr>
      <w:r w:rsidRPr="00B52496">
        <w:rPr>
          <w:rFonts w:ascii="Times New Roman" w:hAnsi="Times New Roman"/>
          <w:sz w:val="28"/>
          <w:szCs w:val="28"/>
        </w:rPr>
        <w:t>+ Nguyễn Thị Ngọc Anh, học sinh lớp 12 trường THPT Mỹ Đức C, huyện Mỹ Đức, thành phố Hà Nội. Điểm số 330, thời gian</w:t>
      </w:r>
      <w:r w:rsidR="00DF7800" w:rsidRPr="00B52496">
        <w:rPr>
          <w:rFonts w:ascii="Times New Roman" w:hAnsi="Times New Roman"/>
          <w:sz w:val="28"/>
          <w:szCs w:val="28"/>
        </w:rPr>
        <w:t>: 01 phút 22</w:t>
      </w:r>
      <w:r w:rsidRPr="00B52496">
        <w:rPr>
          <w:rFonts w:ascii="Times New Roman" w:hAnsi="Times New Roman"/>
          <w:sz w:val="28"/>
          <w:szCs w:val="28"/>
        </w:rPr>
        <w:t xml:space="preserve"> giây.</w:t>
      </w:r>
    </w:p>
    <w:p w14:paraId="75F0D385" w14:textId="27977548" w:rsidR="004111F8" w:rsidRPr="00B52496" w:rsidRDefault="009D2C18" w:rsidP="006E45D5">
      <w:pPr>
        <w:pStyle w:val="ListParagraph"/>
        <w:numPr>
          <w:ilvl w:val="0"/>
          <w:numId w:val="5"/>
        </w:numPr>
        <w:spacing w:before="60" w:after="60" w:line="252" w:lineRule="auto"/>
        <w:ind w:left="0" w:firstLine="720"/>
        <w:contextualSpacing w:val="0"/>
        <w:jc w:val="both"/>
        <w:rPr>
          <w:rFonts w:ascii="Times New Roman" w:hAnsi="Times New Roman"/>
          <w:b/>
          <w:sz w:val="28"/>
          <w:szCs w:val="28"/>
        </w:rPr>
      </w:pPr>
      <w:r w:rsidRPr="00B52496">
        <w:rPr>
          <w:rFonts w:ascii="Times New Roman" w:hAnsi="Times New Roman"/>
          <w:b/>
          <w:sz w:val="28"/>
          <w:szCs w:val="28"/>
        </w:rPr>
        <w:t>Về công tác tuyên truyền</w:t>
      </w:r>
    </w:p>
    <w:p w14:paraId="4397A4CA" w14:textId="77777777" w:rsidR="004111F8" w:rsidRPr="00B52496" w:rsidRDefault="004111F8" w:rsidP="006E45D5">
      <w:pPr>
        <w:spacing w:before="60" w:after="60" w:line="252" w:lineRule="auto"/>
        <w:ind w:firstLine="720"/>
        <w:jc w:val="both"/>
        <w:rPr>
          <w:rFonts w:ascii="Times New Roman" w:hAnsi="Times New Roman"/>
          <w:spacing w:val="-4"/>
          <w:sz w:val="28"/>
          <w:szCs w:val="28"/>
        </w:rPr>
      </w:pPr>
      <w:r w:rsidRPr="00B52496">
        <w:rPr>
          <w:rFonts w:ascii="Times New Roman" w:hAnsi="Times New Roman"/>
          <w:spacing w:val="-4"/>
          <w:sz w:val="28"/>
          <w:szCs w:val="28"/>
        </w:rPr>
        <w:t>Đề nghị Ban Thường vụ các tỉnh, thành đoàn tiếp tục đẩy mạnh chỉ đạo tuyên truyền cho Cuộc thi, cụ thể:</w:t>
      </w:r>
    </w:p>
    <w:p w14:paraId="2B99BBEA" w14:textId="394F6208" w:rsidR="004111F8" w:rsidRPr="00B52496" w:rsidRDefault="004111F8" w:rsidP="006E45D5">
      <w:pPr>
        <w:pStyle w:val="BodyTextIndent"/>
        <w:spacing w:before="60" w:after="60" w:line="252" w:lineRule="auto"/>
        <w:rPr>
          <w:rFonts w:ascii="Times New Roman" w:eastAsiaTheme="minorHAnsi" w:hAnsi="Times New Roman" w:cstheme="minorBidi"/>
          <w:szCs w:val="28"/>
        </w:rPr>
      </w:pPr>
      <w:r w:rsidRPr="00B52496">
        <w:rPr>
          <w:rFonts w:ascii="Times New Roman" w:eastAsiaTheme="minorHAnsi" w:hAnsi="Times New Roman" w:cstheme="minorBidi"/>
          <w:szCs w:val="28"/>
        </w:rPr>
        <w:t xml:space="preserve">- Các tỉnh, thành đoàn tập trung triển khai công tác tuyên truyền về Cuộc thi đến học sinh các trường Trung học phổ thông, </w:t>
      </w:r>
      <w:r w:rsidR="00760423" w:rsidRPr="00B52496">
        <w:rPr>
          <w:rFonts w:ascii="Times New Roman" w:eastAsiaTheme="minorHAnsi" w:hAnsi="Times New Roman" w:cstheme="minorBidi"/>
          <w:szCs w:val="28"/>
        </w:rPr>
        <w:t>Trung tâm Giáo dục Nghề nghiệp -</w:t>
      </w:r>
      <w:r w:rsidR="00C74CBF" w:rsidRPr="00B52496">
        <w:rPr>
          <w:rFonts w:ascii="Times New Roman" w:eastAsiaTheme="minorHAnsi" w:hAnsi="Times New Roman" w:cstheme="minorBidi"/>
          <w:szCs w:val="28"/>
        </w:rPr>
        <w:t xml:space="preserve"> Giáo dục T</w:t>
      </w:r>
      <w:r w:rsidR="00760423" w:rsidRPr="00B52496">
        <w:rPr>
          <w:rFonts w:ascii="Times New Roman" w:eastAsiaTheme="minorHAnsi" w:hAnsi="Times New Roman" w:cstheme="minorBidi"/>
          <w:szCs w:val="28"/>
        </w:rPr>
        <w:t xml:space="preserve">hường xuyên </w:t>
      </w:r>
      <w:r w:rsidRPr="00B52496">
        <w:rPr>
          <w:rFonts w:ascii="Times New Roman" w:eastAsiaTheme="minorHAnsi" w:hAnsi="Times New Roman" w:cstheme="minorBidi"/>
          <w:szCs w:val="28"/>
        </w:rPr>
        <w:t xml:space="preserve">thông qua bảng tin, website của tỉnh, thành đoàn, website, fanpage, forum các trường, sinh hoạt dưới cờ, sinh hoạt các lớp; giới thiệu thể lệ, website và fanpage của Cuộc thi, đưa banner dẫn đường link tới website chính thức của Cuộc thi trên website của tỉnh, thành đoàn, quận, huyện đoàn, chuyên mục Đoàn Thanh niên hoặc trang chủ của các trường Trung học phổ thông, Trung tâm </w:t>
      </w:r>
      <w:r w:rsidR="00841DC8" w:rsidRPr="00B52496">
        <w:rPr>
          <w:rFonts w:ascii="Times New Roman" w:eastAsiaTheme="minorHAnsi" w:hAnsi="Times New Roman" w:cstheme="minorBidi"/>
          <w:szCs w:val="28"/>
        </w:rPr>
        <w:t>G</w:t>
      </w:r>
      <w:r w:rsidR="00697347" w:rsidRPr="00B52496">
        <w:rPr>
          <w:rFonts w:ascii="Times New Roman" w:eastAsiaTheme="minorHAnsi" w:hAnsi="Times New Roman" w:cstheme="minorBidi"/>
          <w:szCs w:val="28"/>
        </w:rPr>
        <w:t>iáo dục N</w:t>
      </w:r>
      <w:r w:rsidR="00A404E4" w:rsidRPr="00B52496">
        <w:rPr>
          <w:rFonts w:ascii="Times New Roman" w:eastAsiaTheme="minorHAnsi" w:hAnsi="Times New Roman" w:cstheme="minorBidi"/>
          <w:szCs w:val="28"/>
        </w:rPr>
        <w:t xml:space="preserve">ghề nghiệp - </w:t>
      </w:r>
      <w:r w:rsidR="00B7569D" w:rsidRPr="00B52496">
        <w:rPr>
          <w:rFonts w:ascii="Times New Roman" w:eastAsiaTheme="minorHAnsi" w:hAnsi="Times New Roman" w:cstheme="minorBidi"/>
          <w:szCs w:val="28"/>
        </w:rPr>
        <w:t>G</w:t>
      </w:r>
      <w:r w:rsidR="00A073DA" w:rsidRPr="00B52496">
        <w:rPr>
          <w:rFonts w:ascii="Times New Roman" w:eastAsiaTheme="minorHAnsi" w:hAnsi="Times New Roman" w:cstheme="minorBidi"/>
          <w:szCs w:val="28"/>
        </w:rPr>
        <w:t>iáo dục T</w:t>
      </w:r>
      <w:r w:rsidR="004208EB" w:rsidRPr="00B52496">
        <w:rPr>
          <w:rFonts w:ascii="Times New Roman" w:eastAsiaTheme="minorHAnsi" w:hAnsi="Times New Roman" w:cstheme="minorBidi"/>
          <w:szCs w:val="28"/>
        </w:rPr>
        <w:t>hường xuyên (W</w:t>
      </w:r>
      <w:r w:rsidRPr="00B52496">
        <w:rPr>
          <w:rFonts w:ascii="Times New Roman" w:eastAsiaTheme="minorHAnsi" w:hAnsi="Times New Roman" w:cstheme="minorBidi"/>
          <w:szCs w:val="28"/>
        </w:rPr>
        <w:t xml:space="preserve">ebsite Cuộc thi: </w:t>
      </w:r>
      <w:hyperlink r:id="rId8" w:history="1">
        <w:r w:rsidR="00C77D6E" w:rsidRPr="00B52496">
          <w:rPr>
            <w:rFonts w:eastAsiaTheme="minorHAnsi" w:cstheme="minorBidi"/>
            <w:u w:val="single"/>
          </w:rPr>
          <w:t>http://www.tuhaovietnam.edu.vn</w:t>
        </w:r>
      </w:hyperlink>
      <w:r w:rsidRPr="00B52496">
        <w:rPr>
          <w:rFonts w:ascii="Times New Roman" w:eastAsiaTheme="minorHAnsi" w:hAnsi="Times New Roman" w:cstheme="minorBidi"/>
          <w:szCs w:val="28"/>
        </w:rPr>
        <w:t xml:space="preserve">; fanpage chính thức của Cuộc thi tại địa chỉ </w:t>
      </w:r>
      <w:hyperlink r:id="rId9" w:history="1">
        <w:r w:rsidRPr="00B52496">
          <w:rPr>
            <w:rFonts w:eastAsiaTheme="minorHAnsi" w:cstheme="minorBidi"/>
            <w:u w:val="single"/>
          </w:rPr>
          <w:t>http://www.facebook.com/cuocthituhaovietnam</w:t>
        </w:r>
      </w:hyperlink>
      <w:r w:rsidRPr="00B52496">
        <w:rPr>
          <w:rFonts w:ascii="Times New Roman" w:eastAsiaTheme="minorHAnsi" w:hAnsi="Times New Roman" w:cstheme="minorBidi"/>
          <w:szCs w:val="28"/>
        </w:rPr>
        <w:t>).</w:t>
      </w:r>
    </w:p>
    <w:p w14:paraId="43CAD461" w14:textId="77777777" w:rsidR="004111F8" w:rsidRPr="00B52496" w:rsidRDefault="004111F8" w:rsidP="006E45D5">
      <w:pPr>
        <w:spacing w:before="60" w:after="60" w:line="252" w:lineRule="auto"/>
        <w:ind w:firstLine="720"/>
        <w:jc w:val="both"/>
        <w:rPr>
          <w:rFonts w:ascii="Times New Roman" w:hAnsi="Times New Roman"/>
          <w:spacing w:val="-4"/>
          <w:sz w:val="28"/>
          <w:szCs w:val="28"/>
        </w:rPr>
      </w:pPr>
      <w:r w:rsidRPr="00B52496">
        <w:rPr>
          <w:rFonts w:ascii="Times New Roman" w:hAnsi="Times New Roman"/>
          <w:spacing w:val="-4"/>
          <w:sz w:val="28"/>
          <w:szCs w:val="28"/>
        </w:rPr>
        <w:t xml:space="preserve">- Các tỉnh, thành đoàn chủ động tổ chức tuyên truyền trực quan tại trụ sở cơ quan tỉnh, thành đoàn, quận, huyện đoàn và các trường Trung học phổ thông, Trung tâm giáo dục thường xuyên trên địa bàn. </w:t>
      </w:r>
    </w:p>
    <w:p w14:paraId="574254F2" w14:textId="77777777" w:rsidR="004111F8" w:rsidRPr="00B52496" w:rsidRDefault="004111F8" w:rsidP="006E45D5">
      <w:pPr>
        <w:spacing w:before="60" w:after="60" w:line="252" w:lineRule="auto"/>
        <w:ind w:firstLine="720"/>
        <w:jc w:val="both"/>
        <w:rPr>
          <w:rFonts w:ascii="Times New Roman" w:hAnsi="Times New Roman"/>
          <w:spacing w:val="-4"/>
          <w:sz w:val="28"/>
          <w:szCs w:val="28"/>
        </w:rPr>
      </w:pPr>
      <w:r w:rsidRPr="00B52496">
        <w:rPr>
          <w:rFonts w:ascii="Times New Roman" w:hAnsi="Times New Roman"/>
          <w:spacing w:val="-4"/>
          <w:sz w:val="28"/>
          <w:szCs w:val="28"/>
        </w:rPr>
        <w:t>- Đề nghị các tỉnh, thành đoàn trong quá trình triển khai Cuộc thi, các ấn phẩm tuyên truyền đảm bảo đúng với bộ nhận diện của Cuộc thi, trong đó đảm bảo có logo của đơn vị đồng hành.</w:t>
      </w:r>
    </w:p>
    <w:p w14:paraId="68D0FB1D" w14:textId="6E0FF9D8" w:rsidR="00D74E84" w:rsidRPr="00B52496" w:rsidRDefault="00D74E84" w:rsidP="006E45D5">
      <w:pPr>
        <w:pStyle w:val="ListParagraph"/>
        <w:numPr>
          <w:ilvl w:val="0"/>
          <w:numId w:val="5"/>
        </w:numPr>
        <w:spacing w:before="60" w:after="60" w:line="252" w:lineRule="auto"/>
        <w:ind w:left="0" w:firstLine="720"/>
        <w:contextualSpacing w:val="0"/>
        <w:jc w:val="both"/>
        <w:rPr>
          <w:rFonts w:ascii="Times New Roman" w:hAnsi="Times New Roman"/>
          <w:b/>
          <w:sz w:val="28"/>
          <w:szCs w:val="28"/>
        </w:rPr>
      </w:pPr>
      <w:r w:rsidRPr="00B52496">
        <w:rPr>
          <w:rFonts w:ascii="Times New Roman" w:hAnsi="Times New Roman"/>
          <w:b/>
          <w:sz w:val="28"/>
          <w:szCs w:val="28"/>
        </w:rPr>
        <w:t>Về công tác vận động học sinh tham gia Cuộc thi</w:t>
      </w:r>
    </w:p>
    <w:p w14:paraId="746A296E" w14:textId="5D6074EE" w:rsidR="0036477E" w:rsidRPr="00B52496" w:rsidRDefault="00ED56F1" w:rsidP="006E45D5">
      <w:pPr>
        <w:pStyle w:val="ListParagraph"/>
        <w:numPr>
          <w:ilvl w:val="0"/>
          <w:numId w:val="6"/>
        </w:numPr>
        <w:spacing w:before="60" w:after="60" w:line="252" w:lineRule="auto"/>
        <w:ind w:left="0" w:firstLine="720"/>
        <w:contextualSpacing w:val="0"/>
        <w:jc w:val="both"/>
        <w:rPr>
          <w:rFonts w:ascii="Times New Roman" w:hAnsi="Times New Roman"/>
          <w:sz w:val="28"/>
          <w:szCs w:val="28"/>
        </w:rPr>
      </w:pPr>
      <w:r w:rsidRPr="00B52496">
        <w:rPr>
          <w:rFonts w:ascii="Times New Roman" w:hAnsi="Times New Roman"/>
          <w:sz w:val="28"/>
          <w:szCs w:val="28"/>
        </w:rPr>
        <w:t>Ban Bí thư</w:t>
      </w:r>
      <w:r w:rsidR="00F860D0" w:rsidRPr="00B52496">
        <w:rPr>
          <w:rFonts w:ascii="Times New Roman" w:hAnsi="Times New Roman"/>
          <w:sz w:val="28"/>
          <w:szCs w:val="28"/>
        </w:rPr>
        <w:t xml:space="preserve"> Trung ương Đoàn</w:t>
      </w:r>
      <w:r w:rsidRPr="00B52496">
        <w:rPr>
          <w:rFonts w:ascii="Times New Roman" w:hAnsi="Times New Roman"/>
          <w:sz w:val="28"/>
          <w:szCs w:val="28"/>
        </w:rPr>
        <w:t xml:space="preserve"> ghi nhận</w:t>
      </w:r>
      <w:r w:rsidR="00C86035" w:rsidRPr="00B52496">
        <w:rPr>
          <w:rFonts w:ascii="Times New Roman" w:hAnsi="Times New Roman"/>
          <w:sz w:val="28"/>
          <w:szCs w:val="28"/>
        </w:rPr>
        <w:t xml:space="preserve"> sự vào cuộc có hiệu quả của các </w:t>
      </w:r>
      <w:r w:rsidR="00233E39" w:rsidRPr="00B52496">
        <w:rPr>
          <w:rFonts w:ascii="Times New Roman" w:hAnsi="Times New Roman"/>
          <w:sz w:val="28"/>
          <w:szCs w:val="28"/>
        </w:rPr>
        <w:t>tỉnh, thành đoàn</w:t>
      </w:r>
      <w:r w:rsidR="00C86035" w:rsidRPr="00B52496">
        <w:rPr>
          <w:rFonts w:ascii="Times New Roman" w:hAnsi="Times New Roman"/>
          <w:sz w:val="28"/>
          <w:szCs w:val="28"/>
        </w:rPr>
        <w:t>: Hà Nội, Tiền Giang,</w:t>
      </w:r>
      <w:r w:rsidR="00416DFF" w:rsidRPr="00B52496">
        <w:rPr>
          <w:rFonts w:ascii="Times New Roman" w:hAnsi="Times New Roman"/>
          <w:sz w:val="28"/>
          <w:szCs w:val="28"/>
        </w:rPr>
        <w:t xml:space="preserve"> Quảng Trị,</w:t>
      </w:r>
      <w:r w:rsidR="00660B45" w:rsidRPr="00B52496">
        <w:rPr>
          <w:rFonts w:ascii="Times New Roman" w:hAnsi="Times New Roman"/>
          <w:sz w:val="28"/>
          <w:szCs w:val="28"/>
        </w:rPr>
        <w:t xml:space="preserve"> Nghệ An, Đà Nẵng, Bình Định, Vĩnh Long, Đắk Lắk, </w:t>
      </w:r>
      <w:r w:rsidR="003F7A4A" w:rsidRPr="00B52496">
        <w:rPr>
          <w:rFonts w:ascii="Times New Roman" w:hAnsi="Times New Roman"/>
          <w:sz w:val="28"/>
          <w:szCs w:val="28"/>
        </w:rPr>
        <w:t xml:space="preserve">Tây Ninh, Hà Nam, TP. Hồ Chí Minh, Đồng Tháp, Quảng Nam, Thừa Thiên Huế </w:t>
      </w:r>
      <w:r w:rsidR="00525999" w:rsidRPr="00B52496">
        <w:rPr>
          <w:rFonts w:ascii="Times New Roman" w:hAnsi="Times New Roman"/>
          <w:i/>
          <w:iCs/>
          <w:sz w:val="28"/>
          <w:szCs w:val="28"/>
        </w:rPr>
        <w:t>(có trên 1.000 học sinh tham gia thi)</w:t>
      </w:r>
      <w:r w:rsidR="000E2A6E" w:rsidRPr="00B52496">
        <w:rPr>
          <w:rFonts w:ascii="Times New Roman" w:hAnsi="Times New Roman"/>
          <w:i/>
          <w:iCs/>
          <w:sz w:val="28"/>
          <w:szCs w:val="28"/>
        </w:rPr>
        <w:t xml:space="preserve">. </w:t>
      </w:r>
      <w:r w:rsidR="000E2A6E" w:rsidRPr="00B52496">
        <w:rPr>
          <w:rFonts w:ascii="Times New Roman" w:hAnsi="Times New Roman"/>
          <w:iCs/>
          <w:sz w:val="28"/>
          <w:szCs w:val="28"/>
        </w:rPr>
        <w:t>Đ</w:t>
      </w:r>
      <w:r w:rsidR="0036477E" w:rsidRPr="00B52496">
        <w:rPr>
          <w:rFonts w:ascii="Times New Roman" w:hAnsi="Times New Roman"/>
          <w:iCs/>
          <w:sz w:val="28"/>
          <w:szCs w:val="28"/>
        </w:rPr>
        <w:t xml:space="preserve">ề nghị một số </w:t>
      </w:r>
      <w:r w:rsidR="00FF0147" w:rsidRPr="00B52496">
        <w:rPr>
          <w:rFonts w:ascii="Times New Roman" w:hAnsi="Times New Roman"/>
          <w:iCs/>
          <w:sz w:val="28"/>
          <w:szCs w:val="28"/>
        </w:rPr>
        <w:t>đơn vị</w:t>
      </w:r>
      <w:r w:rsidR="00521615" w:rsidRPr="00B52496">
        <w:rPr>
          <w:rFonts w:ascii="Times New Roman" w:hAnsi="Times New Roman"/>
          <w:iCs/>
          <w:sz w:val="28"/>
          <w:szCs w:val="28"/>
        </w:rPr>
        <w:t xml:space="preserve"> có</w:t>
      </w:r>
      <w:r w:rsidR="0036477E" w:rsidRPr="00B52496">
        <w:rPr>
          <w:rFonts w:ascii="Times New Roman" w:hAnsi="Times New Roman"/>
          <w:iCs/>
          <w:sz w:val="28"/>
          <w:szCs w:val="28"/>
        </w:rPr>
        <w:t xml:space="preserve"> số lượng thí sinh </w:t>
      </w:r>
      <w:r w:rsidR="00D86463" w:rsidRPr="00B52496">
        <w:rPr>
          <w:rFonts w:ascii="Times New Roman" w:hAnsi="Times New Roman"/>
          <w:iCs/>
          <w:sz w:val="28"/>
          <w:szCs w:val="28"/>
        </w:rPr>
        <w:t xml:space="preserve">tham gia thi </w:t>
      </w:r>
      <w:r w:rsidR="0036477E" w:rsidRPr="00B52496">
        <w:rPr>
          <w:rFonts w:ascii="Times New Roman" w:hAnsi="Times New Roman"/>
          <w:iCs/>
          <w:sz w:val="28"/>
          <w:szCs w:val="28"/>
        </w:rPr>
        <w:t>còn t</w:t>
      </w:r>
      <w:r w:rsidR="00672E27" w:rsidRPr="00B52496">
        <w:rPr>
          <w:rFonts w:ascii="Times New Roman" w:hAnsi="Times New Roman"/>
          <w:iCs/>
          <w:sz w:val="28"/>
          <w:szCs w:val="28"/>
        </w:rPr>
        <w:t>hấp</w:t>
      </w:r>
      <w:r w:rsidR="0036477E" w:rsidRPr="00B52496">
        <w:rPr>
          <w:rFonts w:ascii="Times New Roman" w:hAnsi="Times New Roman"/>
          <w:iCs/>
          <w:sz w:val="28"/>
          <w:szCs w:val="28"/>
        </w:rPr>
        <w:t xml:space="preserve"> </w:t>
      </w:r>
      <w:r w:rsidR="00251F22" w:rsidRPr="00B52496">
        <w:rPr>
          <w:rFonts w:ascii="Times New Roman" w:hAnsi="Times New Roman"/>
          <w:iCs/>
          <w:sz w:val="28"/>
          <w:szCs w:val="28"/>
        </w:rPr>
        <w:t xml:space="preserve">nghiêm túc trong </w:t>
      </w:r>
      <w:r w:rsidR="0036477E" w:rsidRPr="00B52496">
        <w:rPr>
          <w:rFonts w:ascii="Times New Roman" w:hAnsi="Times New Roman"/>
          <w:iCs/>
          <w:sz w:val="28"/>
          <w:szCs w:val="28"/>
        </w:rPr>
        <w:t>công tác chỉ đạ</w:t>
      </w:r>
      <w:r w:rsidR="001C15B6" w:rsidRPr="00B52496">
        <w:rPr>
          <w:rFonts w:ascii="Times New Roman" w:hAnsi="Times New Roman"/>
          <w:iCs/>
          <w:sz w:val="28"/>
          <w:szCs w:val="28"/>
        </w:rPr>
        <w:t xml:space="preserve">o, đôn đốc các trường trực thuộc </w:t>
      </w:r>
      <w:r w:rsidR="0036477E" w:rsidRPr="00B52496">
        <w:rPr>
          <w:rFonts w:ascii="Times New Roman" w:hAnsi="Times New Roman"/>
          <w:iCs/>
          <w:sz w:val="28"/>
          <w:szCs w:val="28"/>
        </w:rPr>
        <w:t xml:space="preserve">triển khai Cuộc thi: </w:t>
      </w:r>
      <w:r w:rsidR="00521615" w:rsidRPr="00B52496">
        <w:rPr>
          <w:rFonts w:ascii="Times New Roman" w:hAnsi="Times New Roman"/>
          <w:iCs/>
          <w:sz w:val="28"/>
          <w:szCs w:val="28"/>
        </w:rPr>
        <w:t xml:space="preserve">Kiên Giang, </w:t>
      </w:r>
      <w:r w:rsidR="00D464F7" w:rsidRPr="00B52496">
        <w:rPr>
          <w:rFonts w:ascii="Times New Roman" w:hAnsi="Times New Roman"/>
          <w:iCs/>
          <w:sz w:val="28"/>
          <w:szCs w:val="28"/>
        </w:rPr>
        <w:t xml:space="preserve">Hưng Yên, Vĩnh Phúc, Hòa Bình, Bà Rịa </w:t>
      </w:r>
      <w:r w:rsidR="00B00D05" w:rsidRPr="00B52496">
        <w:rPr>
          <w:rFonts w:ascii="Times New Roman" w:hAnsi="Times New Roman"/>
          <w:iCs/>
          <w:sz w:val="28"/>
          <w:szCs w:val="28"/>
        </w:rPr>
        <w:t>-</w:t>
      </w:r>
      <w:r w:rsidR="00D464F7" w:rsidRPr="00B52496">
        <w:rPr>
          <w:rFonts w:ascii="Times New Roman" w:hAnsi="Times New Roman"/>
          <w:iCs/>
          <w:sz w:val="28"/>
          <w:szCs w:val="28"/>
        </w:rPr>
        <w:t xml:space="preserve"> Vũng Tàu, Lai Châu, Ninh Thuận, Điện Biên, Bạc Liêu, Thái Bình.</w:t>
      </w:r>
    </w:p>
    <w:p w14:paraId="54A40863" w14:textId="0BC3DDE7" w:rsidR="000942C9" w:rsidRPr="00B52496" w:rsidRDefault="00165918" w:rsidP="006E45D5">
      <w:pPr>
        <w:pStyle w:val="ListParagraph"/>
        <w:numPr>
          <w:ilvl w:val="0"/>
          <w:numId w:val="6"/>
        </w:numPr>
        <w:spacing w:before="60" w:after="60" w:line="252" w:lineRule="auto"/>
        <w:ind w:left="0" w:firstLine="720"/>
        <w:contextualSpacing w:val="0"/>
        <w:jc w:val="both"/>
        <w:rPr>
          <w:rFonts w:ascii="Times New Roman" w:hAnsi="Times New Roman"/>
          <w:sz w:val="28"/>
          <w:szCs w:val="28"/>
        </w:rPr>
      </w:pPr>
      <w:r w:rsidRPr="00B52496">
        <w:rPr>
          <w:rFonts w:ascii="Times New Roman" w:hAnsi="Times New Roman"/>
          <w:sz w:val="28"/>
          <w:szCs w:val="28"/>
        </w:rPr>
        <w:t xml:space="preserve">Theo số liệu thống kê của Cuộc thi, tính đến thời điểm kết thúc 02 tuần đầu tiên của Cuộc thi, số lượng thí sinh tham gia năm nay thấp hơn so với cùng thời điểm của năm 2017. </w:t>
      </w:r>
      <w:r w:rsidR="000942C9" w:rsidRPr="00B52496">
        <w:rPr>
          <w:rFonts w:ascii="Times New Roman" w:hAnsi="Times New Roman"/>
          <w:sz w:val="28"/>
          <w:szCs w:val="28"/>
        </w:rPr>
        <w:t xml:space="preserve">Ban Bí thư </w:t>
      </w:r>
      <w:r w:rsidR="00015254" w:rsidRPr="00B52496">
        <w:rPr>
          <w:rFonts w:ascii="Times New Roman" w:hAnsi="Times New Roman"/>
          <w:sz w:val="28"/>
          <w:szCs w:val="28"/>
        </w:rPr>
        <w:t xml:space="preserve">Trung ương Đoàn </w:t>
      </w:r>
      <w:r w:rsidR="000942C9" w:rsidRPr="00B52496">
        <w:rPr>
          <w:rFonts w:ascii="Times New Roman" w:hAnsi="Times New Roman"/>
          <w:sz w:val="28"/>
          <w:szCs w:val="28"/>
        </w:rPr>
        <w:t>đề nghị các tỉnh, thành đoàn tiếp tục chỉ đạo quyết liệt</w:t>
      </w:r>
      <w:r w:rsidR="00844453" w:rsidRPr="00B52496">
        <w:rPr>
          <w:rFonts w:ascii="Times New Roman" w:hAnsi="Times New Roman"/>
          <w:sz w:val="28"/>
          <w:szCs w:val="28"/>
        </w:rPr>
        <w:t xml:space="preserve"> </w:t>
      </w:r>
      <w:r w:rsidR="000942C9" w:rsidRPr="00B52496">
        <w:rPr>
          <w:rFonts w:ascii="Times New Roman" w:hAnsi="Times New Roman"/>
          <w:sz w:val="28"/>
          <w:szCs w:val="28"/>
        </w:rPr>
        <w:t>các Đoàn trường THPT, TTGDNN-GDTX tổ chức mở phòng máy vi tính tại trường để học sinh tham gia thi, vận động học sinh tham gia thi tạ</w:t>
      </w:r>
      <w:r w:rsidR="00401B54" w:rsidRPr="00B52496">
        <w:rPr>
          <w:rFonts w:ascii="Times New Roman" w:hAnsi="Times New Roman"/>
          <w:sz w:val="28"/>
          <w:szCs w:val="28"/>
        </w:rPr>
        <w:t>i nhà vào thời gian sau giờ họ</w:t>
      </w:r>
      <w:r w:rsidR="00F65E98" w:rsidRPr="00B52496">
        <w:rPr>
          <w:rFonts w:ascii="Times New Roman" w:hAnsi="Times New Roman"/>
          <w:sz w:val="28"/>
          <w:szCs w:val="28"/>
        </w:rPr>
        <w:t xml:space="preserve">c đối với phần thi kiến thức; </w:t>
      </w:r>
      <w:r w:rsidR="00844453" w:rsidRPr="00B52496">
        <w:rPr>
          <w:rFonts w:ascii="Times New Roman" w:hAnsi="Times New Roman"/>
          <w:sz w:val="28"/>
          <w:szCs w:val="28"/>
        </w:rPr>
        <w:t>hướng dẫn và vận động các Đoàn trường, học sinh lên ý tưởng, thực hiện các sản phẩm dự thi đối với phần thi thiết kế inforgraphic và phần thi sản xuất video</w:t>
      </w:r>
      <w:r w:rsidRPr="00B52496">
        <w:rPr>
          <w:rFonts w:ascii="Times New Roman" w:hAnsi="Times New Roman"/>
          <w:sz w:val="28"/>
          <w:szCs w:val="28"/>
        </w:rPr>
        <w:t xml:space="preserve"> clip.</w:t>
      </w:r>
    </w:p>
    <w:p w14:paraId="5077F1BB" w14:textId="63303B56" w:rsidR="00BB0E8E" w:rsidRPr="00B52496" w:rsidRDefault="00BB0E8E" w:rsidP="006E45D5">
      <w:pPr>
        <w:pStyle w:val="ListParagraph"/>
        <w:numPr>
          <w:ilvl w:val="0"/>
          <w:numId w:val="6"/>
        </w:numPr>
        <w:spacing w:before="60" w:after="60" w:line="252" w:lineRule="auto"/>
        <w:ind w:left="0" w:firstLine="720"/>
        <w:contextualSpacing w:val="0"/>
        <w:jc w:val="both"/>
        <w:rPr>
          <w:rFonts w:ascii="Times New Roman" w:hAnsi="Times New Roman"/>
          <w:sz w:val="28"/>
          <w:szCs w:val="28"/>
        </w:rPr>
      </w:pPr>
      <w:r w:rsidRPr="00B52496">
        <w:rPr>
          <w:rFonts w:ascii="Times New Roman" w:hAnsi="Times New Roman"/>
          <w:sz w:val="28"/>
          <w:szCs w:val="28"/>
        </w:rPr>
        <w:t xml:space="preserve">Ban Bí thư </w:t>
      </w:r>
      <w:r w:rsidR="00CB4991" w:rsidRPr="00B52496">
        <w:rPr>
          <w:rFonts w:ascii="Times New Roman" w:hAnsi="Times New Roman"/>
          <w:sz w:val="28"/>
          <w:szCs w:val="28"/>
        </w:rPr>
        <w:t xml:space="preserve">Trung ương Đoàn </w:t>
      </w:r>
      <w:r w:rsidRPr="00B52496">
        <w:rPr>
          <w:rFonts w:ascii="Times New Roman" w:hAnsi="Times New Roman"/>
          <w:sz w:val="28"/>
          <w:szCs w:val="28"/>
        </w:rPr>
        <w:t>đề nghị các tỉnh, thành đoàn thông báo tổng số lượng họ</w:t>
      </w:r>
      <w:r w:rsidR="00447526" w:rsidRPr="00B52496">
        <w:rPr>
          <w:rFonts w:ascii="Times New Roman" w:hAnsi="Times New Roman"/>
          <w:sz w:val="28"/>
          <w:szCs w:val="28"/>
        </w:rPr>
        <w:t xml:space="preserve">c sinh THPT, TTGDNN-GDTX </w:t>
      </w:r>
      <w:r w:rsidRPr="00B52496">
        <w:rPr>
          <w:rFonts w:ascii="Times New Roman" w:hAnsi="Times New Roman"/>
          <w:sz w:val="28"/>
          <w:szCs w:val="28"/>
        </w:rPr>
        <w:t>của đơn vị mình về Ban Tổ chức Cuộc thi trướ</w:t>
      </w:r>
      <w:r w:rsidR="00237882" w:rsidRPr="00B52496">
        <w:rPr>
          <w:rFonts w:ascii="Times New Roman" w:hAnsi="Times New Roman"/>
          <w:sz w:val="28"/>
          <w:szCs w:val="28"/>
        </w:rPr>
        <w:t>c ngày 30</w:t>
      </w:r>
      <w:r w:rsidRPr="00B52496">
        <w:rPr>
          <w:rFonts w:ascii="Times New Roman" w:hAnsi="Times New Roman"/>
          <w:sz w:val="28"/>
          <w:szCs w:val="28"/>
        </w:rPr>
        <w:t xml:space="preserve">/11/2019 để </w:t>
      </w:r>
      <w:r w:rsidR="005B5E31" w:rsidRPr="00B52496">
        <w:rPr>
          <w:rFonts w:ascii="Times New Roman" w:hAnsi="Times New Roman"/>
          <w:sz w:val="28"/>
          <w:szCs w:val="28"/>
        </w:rPr>
        <w:t>có</w:t>
      </w:r>
      <w:r w:rsidRPr="00B52496">
        <w:rPr>
          <w:rFonts w:ascii="Times New Roman" w:hAnsi="Times New Roman"/>
          <w:sz w:val="28"/>
          <w:szCs w:val="28"/>
        </w:rPr>
        <w:t xml:space="preserve"> căn cứ </w:t>
      </w:r>
      <w:r w:rsidR="00893621" w:rsidRPr="00B52496">
        <w:rPr>
          <w:rFonts w:ascii="Times New Roman" w:hAnsi="Times New Roman"/>
          <w:sz w:val="28"/>
          <w:szCs w:val="28"/>
        </w:rPr>
        <w:t xml:space="preserve">xét chọn </w:t>
      </w:r>
      <w:r w:rsidRPr="00B52496">
        <w:rPr>
          <w:rFonts w:ascii="Times New Roman" w:hAnsi="Times New Roman"/>
          <w:sz w:val="28"/>
          <w:szCs w:val="28"/>
        </w:rPr>
        <w:t>khen thưởng.</w:t>
      </w:r>
    </w:p>
    <w:p w14:paraId="46FC1770" w14:textId="4B4D610D" w:rsidR="00AF415D" w:rsidRPr="00B52496" w:rsidRDefault="003C5935" w:rsidP="006E45D5">
      <w:pPr>
        <w:pStyle w:val="ListParagraph"/>
        <w:spacing w:before="60" w:after="60" w:line="252" w:lineRule="auto"/>
        <w:ind w:left="0" w:firstLine="709"/>
        <w:contextualSpacing w:val="0"/>
        <w:jc w:val="both"/>
        <w:rPr>
          <w:rFonts w:ascii="Times New Roman" w:eastAsia="Times New Roman" w:hAnsi="Times New Roman"/>
          <w:sz w:val="28"/>
          <w:szCs w:val="28"/>
        </w:rPr>
      </w:pPr>
      <w:r w:rsidRPr="00B52496">
        <w:rPr>
          <w:rFonts w:ascii="Times New Roman" w:eastAsia="Times New Roman" w:hAnsi="Times New Roman"/>
          <w:i/>
          <w:sz w:val="28"/>
          <w:szCs w:val="28"/>
        </w:rPr>
        <w:t xml:space="preserve">Địa chỉ tiếp nhận thông tin, báo cáo của các tỉnh, thành đoàn: </w:t>
      </w:r>
      <w:r w:rsidR="00AF415D" w:rsidRPr="00B52496">
        <w:rPr>
          <w:rFonts w:ascii="Times New Roman" w:eastAsia="Times New Roman" w:hAnsi="Times New Roman"/>
          <w:i/>
          <w:sz w:val="28"/>
          <w:szCs w:val="28"/>
        </w:rPr>
        <w:t xml:space="preserve">Ban Thanh </w:t>
      </w:r>
      <w:r w:rsidR="005062B8" w:rsidRPr="00B52496">
        <w:rPr>
          <w:rFonts w:ascii="Times New Roman" w:eastAsia="Times New Roman" w:hAnsi="Times New Roman"/>
          <w:i/>
          <w:sz w:val="28"/>
          <w:szCs w:val="28"/>
        </w:rPr>
        <w:t>niên Trường học Trung ương Đoàn - C</w:t>
      </w:r>
      <w:r w:rsidRPr="00B52496">
        <w:rPr>
          <w:rFonts w:ascii="Times New Roman" w:eastAsia="Times New Roman" w:hAnsi="Times New Roman"/>
          <w:i/>
          <w:sz w:val="28"/>
          <w:szCs w:val="28"/>
        </w:rPr>
        <w:t>ơ quan thường trực Cuộc thi,</w:t>
      </w:r>
      <w:r w:rsidR="00AF415D" w:rsidRPr="00B52496">
        <w:rPr>
          <w:rFonts w:ascii="Times New Roman" w:eastAsia="Times New Roman" w:hAnsi="Times New Roman"/>
          <w:i/>
          <w:sz w:val="28"/>
          <w:szCs w:val="28"/>
        </w:rPr>
        <w:t xml:space="preserve"> 64 B</w:t>
      </w:r>
      <w:r w:rsidR="00EA7FE3" w:rsidRPr="00B52496">
        <w:rPr>
          <w:rFonts w:ascii="Times New Roman" w:eastAsia="Times New Roman" w:hAnsi="Times New Roman"/>
          <w:i/>
          <w:sz w:val="28"/>
          <w:szCs w:val="28"/>
        </w:rPr>
        <w:t>à Triệu, Hà Nội; ĐT: 0</w:t>
      </w:r>
      <w:r w:rsidR="00ED4179" w:rsidRPr="00B52496">
        <w:rPr>
          <w:rFonts w:ascii="Times New Roman" w:eastAsia="Times New Roman" w:hAnsi="Times New Roman"/>
          <w:i/>
          <w:sz w:val="28"/>
          <w:szCs w:val="28"/>
        </w:rPr>
        <w:t>2</w:t>
      </w:r>
      <w:r w:rsidR="00EA7FE3" w:rsidRPr="00B52496">
        <w:rPr>
          <w:rFonts w:ascii="Times New Roman" w:eastAsia="Times New Roman" w:hAnsi="Times New Roman"/>
          <w:i/>
          <w:sz w:val="28"/>
          <w:szCs w:val="28"/>
        </w:rPr>
        <w:t>4.6263</w:t>
      </w:r>
      <w:r w:rsidR="00D74E84" w:rsidRPr="00B52496">
        <w:rPr>
          <w:rFonts w:ascii="Times New Roman" w:eastAsia="Times New Roman" w:hAnsi="Times New Roman"/>
          <w:i/>
          <w:sz w:val="28"/>
          <w:szCs w:val="28"/>
        </w:rPr>
        <w:t>.</w:t>
      </w:r>
      <w:r w:rsidR="00EA7FE3" w:rsidRPr="00B52496">
        <w:rPr>
          <w:rFonts w:ascii="Times New Roman" w:eastAsia="Times New Roman" w:hAnsi="Times New Roman"/>
          <w:i/>
          <w:sz w:val="28"/>
          <w:szCs w:val="28"/>
        </w:rPr>
        <w:t>185</w:t>
      </w:r>
      <w:r w:rsidR="00D74E84" w:rsidRPr="00B52496">
        <w:rPr>
          <w:rFonts w:ascii="Times New Roman" w:eastAsia="Times New Roman" w:hAnsi="Times New Roman"/>
          <w:i/>
          <w:sz w:val="28"/>
          <w:szCs w:val="28"/>
        </w:rPr>
        <w:t>1</w:t>
      </w:r>
      <w:r w:rsidR="00AF415D" w:rsidRPr="00B52496">
        <w:rPr>
          <w:rFonts w:ascii="Times New Roman" w:eastAsia="Times New Roman" w:hAnsi="Times New Roman"/>
          <w:i/>
          <w:sz w:val="28"/>
          <w:szCs w:val="28"/>
        </w:rPr>
        <w:t>; email</w:t>
      </w:r>
      <w:r w:rsidRPr="00B52496">
        <w:rPr>
          <w:rFonts w:ascii="Times New Roman" w:eastAsia="Times New Roman" w:hAnsi="Times New Roman"/>
          <w:i/>
          <w:sz w:val="28"/>
          <w:szCs w:val="28"/>
        </w:rPr>
        <w:t>: cuocthituhaovietnam@gmail.com</w:t>
      </w:r>
      <w:r w:rsidR="00AF415D" w:rsidRPr="00B52496">
        <w:rPr>
          <w:rFonts w:ascii="Times New Roman" w:eastAsia="Times New Roman" w:hAnsi="Times New Roman"/>
          <w:sz w:val="28"/>
          <w:szCs w:val="28"/>
        </w:rPr>
        <w:t>.</w:t>
      </w:r>
    </w:p>
    <w:p w14:paraId="501C0A1D" w14:textId="54E2BBB0" w:rsidR="00DA7476" w:rsidRPr="00B52496" w:rsidRDefault="00DA7476" w:rsidP="006E45D5">
      <w:pPr>
        <w:pStyle w:val="ListParagraph"/>
        <w:spacing w:before="60" w:after="60" w:line="252" w:lineRule="auto"/>
        <w:ind w:left="0" w:firstLine="720"/>
        <w:contextualSpacing w:val="0"/>
        <w:jc w:val="both"/>
        <w:rPr>
          <w:rFonts w:ascii="Times New Roman" w:hAnsi="Times New Roman"/>
          <w:sz w:val="28"/>
          <w:szCs w:val="28"/>
        </w:rPr>
      </w:pPr>
      <w:r w:rsidRPr="00B52496">
        <w:rPr>
          <w:rFonts w:ascii="Times New Roman" w:hAnsi="Times New Roman"/>
          <w:sz w:val="28"/>
          <w:szCs w:val="28"/>
        </w:rPr>
        <w:t>Ban Bí thư Trung ương Đoàn đề nghị Ban Thường vụ các tỉ</w:t>
      </w:r>
      <w:r w:rsidR="00AF415D" w:rsidRPr="00B52496">
        <w:rPr>
          <w:rFonts w:ascii="Times New Roman" w:hAnsi="Times New Roman"/>
          <w:sz w:val="28"/>
          <w:szCs w:val="28"/>
        </w:rPr>
        <w:t>nh, thành đ</w:t>
      </w:r>
      <w:r w:rsidR="000F765F" w:rsidRPr="00B52496">
        <w:rPr>
          <w:rFonts w:ascii="Times New Roman" w:hAnsi="Times New Roman"/>
          <w:sz w:val="28"/>
          <w:szCs w:val="28"/>
        </w:rPr>
        <w:t xml:space="preserve">oàn </w:t>
      </w:r>
      <w:r w:rsidR="000516E7" w:rsidRPr="00B52496">
        <w:rPr>
          <w:rFonts w:ascii="Times New Roman" w:hAnsi="Times New Roman"/>
          <w:sz w:val="28"/>
          <w:szCs w:val="28"/>
        </w:rPr>
        <w:t xml:space="preserve">nghiêm túc </w:t>
      </w:r>
      <w:r w:rsidRPr="00B52496">
        <w:rPr>
          <w:rFonts w:ascii="Times New Roman" w:hAnsi="Times New Roman"/>
          <w:sz w:val="28"/>
          <w:szCs w:val="28"/>
        </w:rPr>
        <w:t xml:space="preserve">triển khai thực hiện. </w:t>
      </w:r>
    </w:p>
    <w:p w14:paraId="63CA7CCC" w14:textId="35EFB4A3" w:rsidR="004A138D" w:rsidRPr="00B52496" w:rsidRDefault="00DA7476" w:rsidP="006E45D5">
      <w:pPr>
        <w:pStyle w:val="ListParagraph"/>
        <w:spacing w:before="60" w:after="60" w:line="252" w:lineRule="auto"/>
        <w:ind w:left="0" w:firstLine="720"/>
        <w:contextualSpacing w:val="0"/>
        <w:jc w:val="both"/>
        <w:rPr>
          <w:rFonts w:ascii="Times New Roman" w:hAnsi="Times New Roman"/>
          <w:sz w:val="28"/>
          <w:szCs w:val="28"/>
        </w:rPr>
      </w:pPr>
      <w:r w:rsidRPr="00B52496">
        <w:rPr>
          <w:rFonts w:ascii="Times New Roman" w:hAnsi="Times New Roman"/>
          <w:sz w:val="28"/>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353"/>
      </w:tblGrid>
      <w:tr w:rsidR="00B52496" w:rsidRPr="00B52496" w14:paraId="73D90374" w14:textId="77777777" w:rsidTr="00B863D5">
        <w:tc>
          <w:tcPr>
            <w:tcW w:w="4077" w:type="dxa"/>
          </w:tcPr>
          <w:p w14:paraId="0382B0A7" w14:textId="77777777" w:rsidR="00BD4CED" w:rsidRPr="00B52496" w:rsidRDefault="00BD4CED" w:rsidP="00ED56F1">
            <w:pPr>
              <w:rPr>
                <w:rFonts w:ascii="Times New Roman" w:hAnsi="Times New Roman" w:cs="Times New Roman"/>
                <w:b/>
                <w:sz w:val="26"/>
                <w:szCs w:val="26"/>
                <w:lang w:val="pt-BR"/>
              </w:rPr>
            </w:pPr>
          </w:p>
          <w:p w14:paraId="0EE9C481" w14:textId="5B27089F" w:rsidR="00141717" w:rsidRPr="00B52496" w:rsidRDefault="00141717" w:rsidP="00ED56F1">
            <w:pPr>
              <w:rPr>
                <w:rFonts w:ascii="Times New Roman" w:hAnsi="Times New Roman" w:cs="Times New Roman"/>
                <w:b/>
                <w:sz w:val="26"/>
                <w:szCs w:val="26"/>
                <w:lang w:val="pt-BR"/>
              </w:rPr>
            </w:pPr>
            <w:r w:rsidRPr="00B52496">
              <w:rPr>
                <w:rFonts w:ascii="Times New Roman" w:hAnsi="Times New Roman" w:cs="Times New Roman"/>
                <w:b/>
                <w:sz w:val="26"/>
                <w:szCs w:val="26"/>
                <w:lang w:val="pt-BR"/>
              </w:rPr>
              <w:t>Nơi nhận:</w:t>
            </w:r>
          </w:p>
          <w:p w14:paraId="3924494D" w14:textId="77777777" w:rsidR="00141717" w:rsidRPr="00B52496" w:rsidRDefault="00141717" w:rsidP="00ED56F1">
            <w:pPr>
              <w:jc w:val="both"/>
              <w:rPr>
                <w:rFonts w:ascii="Times New Roman" w:hAnsi="Times New Roman" w:cs="Times New Roman"/>
                <w:spacing w:val="-6"/>
                <w:lang w:val="pt-BR"/>
              </w:rPr>
            </w:pPr>
            <w:r w:rsidRPr="00B52496">
              <w:rPr>
                <w:rFonts w:ascii="Times New Roman" w:hAnsi="Times New Roman" w:cs="Times New Roman"/>
                <w:spacing w:val="-6"/>
                <w:lang w:val="pt-BR"/>
              </w:rPr>
              <w:t>- Ban Bí thư TW Đoàn (để b/c);</w:t>
            </w:r>
          </w:p>
          <w:p w14:paraId="401CF0E7" w14:textId="77777777" w:rsidR="00141717" w:rsidRPr="00B52496" w:rsidRDefault="00141717" w:rsidP="00ED56F1">
            <w:pPr>
              <w:jc w:val="both"/>
              <w:rPr>
                <w:rFonts w:ascii="Times New Roman" w:hAnsi="Times New Roman" w:cs="Times New Roman"/>
                <w:spacing w:val="-6"/>
                <w:lang w:val="pt-BR"/>
              </w:rPr>
            </w:pPr>
            <w:r w:rsidRPr="00B52496">
              <w:rPr>
                <w:rFonts w:ascii="Times New Roman" w:hAnsi="Times New Roman" w:cs="Times New Roman"/>
                <w:spacing w:val="-6"/>
                <w:lang w:val="pt-BR"/>
              </w:rPr>
              <w:t>- Bộ Giáo dục và Đào tạo (để b/c);</w:t>
            </w:r>
          </w:p>
          <w:p w14:paraId="3152B745" w14:textId="77777777" w:rsidR="00141717" w:rsidRPr="00B52496" w:rsidRDefault="00141717" w:rsidP="00ED56F1">
            <w:pPr>
              <w:jc w:val="both"/>
              <w:rPr>
                <w:rFonts w:ascii="Times New Roman" w:hAnsi="Times New Roman" w:cs="Times New Roman"/>
                <w:spacing w:val="-6"/>
                <w:lang w:val="pt-BR"/>
              </w:rPr>
            </w:pPr>
            <w:r w:rsidRPr="00B52496">
              <w:rPr>
                <w:rFonts w:ascii="Times New Roman" w:hAnsi="Times New Roman" w:cs="Times New Roman"/>
                <w:spacing w:val="-6"/>
                <w:lang w:val="pt-BR"/>
              </w:rPr>
              <w:t>- Ban Tổ chức Hội thi (để t/h);</w:t>
            </w:r>
          </w:p>
          <w:p w14:paraId="4D4D9461" w14:textId="77777777" w:rsidR="00141717" w:rsidRPr="00B52496" w:rsidRDefault="00141717" w:rsidP="00ED56F1">
            <w:pPr>
              <w:jc w:val="both"/>
              <w:rPr>
                <w:rFonts w:ascii="Times New Roman" w:hAnsi="Times New Roman" w:cs="Times New Roman"/>
                <w:spacing w:val="-6"/>
                <w:lang w:val="pt-BR"/>
              </w:rPr>
            </w:pPr>
            <w:r w:rsidRPr="00B52496">
              <w:rPr>
                <w:rFonts w:ascii="Times New Roman" w:hAnsi="Times New Roman" w:cs="Times New Roman"/>
                <w:spacing w:val="-6"/>
                <w:lang w:val="pt-BR"/>
              </w:rPr>
              <w:t>- Các tỉnh, thành đoàn (để t/h);</w:t>
            </w:r>
          </w:p>
          <w:p w14:paraId="34421D90" w14:textId="77777777" w:rsidR="00141717" w:rsidRPr="00B52496" w:rsidRDefault="00141717" w:rsidP="00ED56F1">
            <w:pPr>
              <w:jc w:val="both"/>
              <w:rPr>
                <w:rFonts w:ascii="Times New Roman" w:hAnsi="Times New Roman" w:cs="Times New Roman"/>
                <w:spacing w:val="-6"/>
                <w:lang w:val="pt-BR"/>
              </w:rPr>
            </w:pPr>
            <w:r w:rsidRPr="00B52496">
              <w:rPr>
                <w:rFonts w:ascii="Times New Roman" w:hAnsi="Times New Roman" w:cs="Times New Roman"/>
                <w:spacing w:val="-6"/>
                <w:lang w:val="pt-BR"/>
              </w:rPr>
              <w:t>- Tập đoàn Egroup (để p/h);</w:t>
            </w:r>
          </w:p>
          <w:p w14:paraId="6774EC5C" w14:textId="77777777" w:rsidR="00141717" w:rsidRPr="00B52496" w:rsidRDefault="00141717" w:rsidP="00ED56F1">
            <w:pPr>
              <w:jc w:val="both"/>
              <w:rPr>
                <w:rFonts w:ascii="Times New Roman" w:hAnsi="Times New Roman" w:cs="Times New Roman"/>
                <w:lang w:val="pt-BR"/>
              </w:rPr>
            </w:pPr>
            <w:r w:rsidRPr="00B52496">
              <w:rPr>
                <w:rFonts w:ascii="Times New Roman" w:hAnsi="Times New Roman" w:cs="Times New Roman"/>
                <w:lang w:val="pt-BR"/>
              </w:rPr>
              <w:t>- Lưu VP, TNTH.</w:t>
            </w:r>
          </w:p>
          <w:p w14:paraId="0B9C7777" w14:textId="77777777" w:rsidR="00141717" w:rsidRPr="00B52496" w:rsidRDefault="00141717" w:rsidP="00ED56F1">
            <w:pPr>
              <w:jc w:val="both"/>
              <w:rPr>
                <w:rFonts w:ascii="Times New Roman" w:hAnsi="Times New Roman" w:cs="Times New Roman"/>
                <w:sz w:val="28"/>
                <w:szCs w:val="28"/>
                <w:lang w:val="pt-BR"/>
              </w:rPr>
            </w:pPr>
          </w:p>
        </w:tc>
        <w:tc>
          <w:tcPr>
            <w:tcW w:w="5544" w:type="dxa"/>
          </w:tcPr>
          <w:p w14:paraId="0C9FD53E" w14:textId="77777777" w:rsidR="00141717" w:rsidRPr="00B52496" w:rsidRDefault="00141717" w:rsidP="00ED56F1">
            <w:pPr>
              <w:jc w:val="center"/>
              <w:rPr>
                <w:rFonts w:ascii="Times New Roman" w:hAnsi="Times New Roman" w:cs="Times New Roman"/>
                <w:b/>
                <w:bCs/>
                <w:spacing w:val="-8"/>
                <w:sz w:val="28"/>
                <w:szCs w:val="28"/>
                <w:lang w:val="pt-BR"/>
              </w:rPr>
            </w:pPr>
            <w:r w:rsidRPr="00B52496">
              <w:rPr>
                <w:rFonts w:ascii="Times New Roman" w:hAnsi="Times New Roman" w:cs="Times New Roman"/>
                <w:b/>
                <w:bCs/>
                <w:spacing w:val="-8"/>
                <w:sz w:val="28"/>
                <w:szCs w:val="28"/>
                <w:lang w:val="pt-BR"/>
              </w:rPr>
              <w:t>TL. BAN BÍ THƯ TRUNG ƯƠNG ĐOÀN</w:t>
            </w:r>
          </w:p>
          <w:p w14:paraId="6AC46A29" w14:textId="77777777" w:rsidR="00141717" w:rsidRPr="00B52496" w:rsidRDefault="00141717" w:rsidP="00ED56F1">
            <w:pPr>
              <w:jc w:val="center"/>
              <w:rPr>
                <w:rFonts w:ascii="Times New Roman" w:hAnsi="Times New Roman" w:cs="Times New Roman"/>
                <w:sz w:val="28"/>
                <w:szCs w:val="28"/>
                <w:lang w:val="pt-BR"/>
              </w:rPr>
            </w:pPr>
            <w:r w:rsidRPr="00B52496">
              <w:rPr>
                <w:rFonts w:ascii="Times New Roman" w:hAnsi="Times New Roman" w:cs="Times New Roman"/>
                <w:sz w:val="28"/>
                <w:szCs w:val="28"/>
                <w:lang w:val="pt-BR"/>
              </w:rPr>
              <w:t>CHÁNH VĂN PHÒNG</w:t>
            </w:r>
          </w:p>
          <w:p w14:paraId="4D42CFBF" w14:textId="77777777" w:rsidR="003F254A" w:rsidRDefault="003F254A" w:rsidP="00ED56F1">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p>
          <w:p w14:paraId="2AE4FDA1" w14:textId="5D1E3C1A" w:rsidR="00141717" w:rsidRDefault="003F254A" w:rsidP="00ED56F1">
            <w:pPr>
              <w:rPr>
                <w:rFonts w:ascii="Times New Roman" w:hAnsi="Times New Roman" w:cs="Times New Roman"/>
                <w:i/>
                <w:sz w:val="28"/>
                <w:szCs w:val="28"/>
                <w:lang w:val="pt-BR"/>
              </w:rPr>
            </w:pPr>
            <w:r>
              <w:rPr>
                <w:rFonts w:ascii="Times New Roman" w:hAnsi="Times New Roman" w:cs="Times New Roman"/>
                <w:sz w:val="28"/>
                <w:szCs w:val="28"/>
                <w:lang w:val="pt-BR"/>
              </w:rPr>
              <w:t xml:space="preserve">                              </w:t>
            </w:r>
            <w:r w:rsidRPr="003F254A">
              <w:rPr>
                <w:rFonts w:ascii="Times New Roman" w:hAnsi="Times New Roman" w:cs="Times New Roman"/>
                <w:sz w:val="28"/>
                <w:szCs w:val="28"/>
                <w:lang w:val="pt-BR"/>
              </w:rPr>
              <w:t>(</w:t>
            </w:r>
            <w:r w:rsidRPr="003F254A">
              <w:rPr>
                <w:rFonts w:ascii="Times New Roman" w:hAnsi="Times New Roman" w:cs="Times New Roman"/>
                <w:i/>
                <w:sz w:val="28"/>
                <w:szCs w:val="28"/>
                <w:lang w:val="pt-BR"/>
              </w:rPr>
              <w:t>Đã ký)</w:t>
            </w:r>
          </w:p>
          <w:p w14:paraId="6BF4AA87" w14:textId="243EEB44" w:rsidR="003F254A" w:rsidRDefault="003F254A" w:rsidP="00ED56F1">
            <w:pPr>
              <w:rPr>
                <w:rFonts w:ascii="Times New Roman" w:hAnsi="Times New Roman" w:cs="Times New Roman"/>
                <w:i/>
                <w:sz w:val="28"/>
                <w:szCs w:val="28"/>
                <w:lang w:val="pt-BR"/>
              </w:rPr>
            </w:pPr>
          </w:p>
          <w:p w14:paraId="1CD44AAD" w14:textId="77777777" w:rsidR="003F254A" w:rsidRDefault="003F254A" w:rsidP="00ED56F1">
            <w:pPr>
              <w:rPr>
                <w:rFonts w:ascii="Times New Roman" w:hAnsi="Times New Roman" w:cs="Times New Roman"/>
                <w:i/>
                <w:sz w:val="28"/>
                <w:szCs w:val="28"/>
                <w:lang w:val="pt-BR"/>
              </w:rPr>
            </w:pPr>
          </w:p>
          <w:p w14:paraId="2DE2E0DB" w14:textId="098A66A9" w:rsidR="00141717" w:rsidRPr="00B52496" w:rsidRDefault="00141717" w:rsidP="00633D39">
            <w:pPr>
              <w:jc w:val="center"/>
              <w:rPr>
                <w:rFonts w:ascii="Times New Roman" w:hAnsi="Times New Roman" w:cs="Times New Roman"/>
                <w:sz w:val="28"/>
                <w:szCs w:val="28"/>
                <w:lang w:val="pt-BR"/>
              </w:rPr>
            </w:pPr>
            <w:r w:rsidRPr="00B52496">
              <w:rPr>
                <w:rFonts w:ascii="Times New Roman" w:hAnsi="Times New Roman" w:cs="Times New Roman"/>
                <w:b/>
                <w:bCs/>
                <w:sz w:val="28"/>
                <w:szCs w:val="28"/>
                <w:lang w:val="pt-BR"/>
              </w:rPr>
              <w:t xml:space="preserve">Nguyễn </w:t>
            </w:r>
            <w:r w:rsidR="00633D39" w:rsidRPr="00B52496">
              <w:rPr>
                <w:rFonts w:ascii="Times New Roman" w:hAnsi="Times New Roman" w:cs="Times New Roman"/>
                <w:b/>
                <w:bCs/>
                <w:sz w:val="28"/>
                <w:szCs w:val="28"/>
                <w:lang w:val="pt-BR"/>
              </w:rPr>
              <w:t>Bình Minh</w:t>
            </w:r>
          </w:p>
        </w:tc>
      </w:tr>
    </w:tbl>
    <w:p w14:paraId="6766676F" w14:textId="77777777" w:rsidR="00141717" w:rsidRPr="00B52496" w:rsidRDefault="00141717" w:rsidP="002658B3">
      <w:pPr>
        <w:spacing w:line="240" w:lineRule="auto"/>
        <w:jc w:val="both"/>
        <w:rPr>
          <w:rFonts w:ascii="Times New Roman" w:hAnsi="Times New Roman" w:cs="Times New Roman"/>
          <w:sz w:val="28"/>
          <w:szCs w:val="28"/>
          <w:lang w:val="pt-BR"/>
        </w:rPr>
      </w:pPr>
    </w:p>
    <w:sectPr w:rsidR="00141717" w:rsidRPr="00B52496" w:rsidSect="003F254A">
      <w:footerReference w:type="even" r:id="rId10"/>
      <w:pgSz w:w="11909" w:h="16834" w:code="9"/>
      <w:pgMar w:top="1138" w:right="1138" w:bottom="70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2D2F" w14:textId="77777777" w:rsidR="005138F8" w:rsidRDefault="005138F8" w:rsidP="004E4A02">
      <w:pPr>
        <w:spacing w:after="0" w:line="240" w:lineRule="auto"/>
      </w:pPr>
      <w:r>
        <w:separator/>
      </w:r>
    </w:p>
  </w:endnote>
  <w:endnote w:type="continuationSeparator" w:id="0">
    <w:p w14:paraId="0D627459" w14:textId="77777777" w:rsidR="005138F8" w:rsidRDefault="005138F8" w:rsidP="004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F58C" w14:textId="77777777" w:rsidR="008220B7" w:rsidRDefault="008220B7" w:rsidP="00BD7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AEF19" w14:textId="77777777" w:rsidR="008220B7" w:rsidRDefault="0082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79572" w14:textId="77777777" w:rsidR="005138F8" w:rsidRDefault="005138F8" w:rsidP="004E4A02">
      <w:pPr>
        <w:spacing w:after="0" w:line="240" w:lineRule="auto"/>
      </w:pPr>
      <w:r>
        <w:separator/>
      </w:r>
    </w:p>
  </w:footnote>
  <w:footnote w:type="continuationSeparator" w:id="0">
    <w:p w14:paraId="1C1B39FC" w14:textId="77777777" w:rsidR="005138F8" w:rsidRDefault="005138F8" w:rsidP="004E4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DB6"/>
    <w:multiLevelType w:val="hybridMultilevel"/>
    <w:tmpl w:val="1654131E"/>
    <w:lvl w:ilvl="0" w:tplc="25F48A0A">
      <w:numFmt w:val="bullet"/>
      <w:suff w:val="space"/>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
    <w:nsid w:val="2E164CBF"/>
    <w:multiLevelType w:val="hybridMultilevel"/>
    <w:tmpl w:val="DEA0245C"/>
    <w:lvl w:ilvl="0" w:tplc="63623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04049"/>
    <w:multiLevelType w:val="hybridMultilevel"/>
    <w:tmpl w:val="50A6745E"/>
    <w:lvl w:ilvl="0" w:tplc="9140DF90">
      <w:start w:val="1"/>
      <w:numFmt w:val="bullet"/>
      <w:suff w:val="space"/>
      <w:lvlText w:val="-"/>
      <w:lvlJc w:val="left"/>
      <w:pPr>
        <w:ind w:left="3196" w:hanging="360"/>
      </w:pPr>
      <w:rPr>
        <w:rFonts w:ascii="Times New Roman" w:eastAsia="Times New Roman" w:hAnsi="Times New Roman" w:cs="Times New Roman"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3">
    <w:nsid w:val="54F1779E"/>
    <w:multiLevelType w:val="hybridMultilevel"/>
    <w:tmpl w:val="E01C2B68"/>
    <w:lvl w:ilvl="0" w:tplc="CB948488">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B862F12"/>
    <w:multiLevelType w:val="hybridMultilevel"/>
    <w:tmpl w:val="E7AC4ECE"/>
    <w:lvl w:ilvl="0" w:tplc="A572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BB57A4"/>
    <w:multiLevelType w:val="multilevel"/>
    <w:tmpl w:val="D270AB34"/>
    <w:lvl w:ilvl="0">
      <w:start w:val="1"/>
      <w:numFmt w:val="decimal"/>
      <w:suff w:val="space"/>
      <w:lvlText w:val="%1."/>
      <w:lvlJc w:val="left"/>
      <w:pPr>
        <w:ind w:left="108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A6"/>
    <w:rsid w:val="00001CC8"/>
    <w:rsid w:val="00010DF3"/>
    <w:rsid w:val="00011D38"/>
    <w:rsid w:val="00015254"/>
    <w:rsid w:val="0002531F"/>
    <w:rsid w:val="00040D20"/>
    <w:rsid w:val="000426A7"/>
    <w:rsid w:val="000516E7"/>
    <w:rsid w:val="00061242"/>
    <w:rsid w:val="0006240F"/>
    <w:rsid w:val="00077220"/>
    <w:rsid w:val="00077CFE"/>
    <w:rsid w:val="00081FFD"/>
    <w:rsid w:val="0008392F"/>
    <w:rsid w:val="00083C4C"/>
    <w:rsid w:val="000942C9"/>
    <w:rsid w:val="000A40EF"/>
    <w:rsid w:val="000B2480"/>
    <w:rsid w:val="000B64AD"/>
    <w:rsid w:val="000B6C16"/>
    <w:rsid w:val="000C33AC"/>
    <w:rsid w:val="000D6FFA"/>
    <w:rsid w:val="000E1019"/>
    <w:rsid w:val="000E2A6E"/>
    <w:rsid w:val="000E53A0"/>
    <w:rsid w:val="000F7275"/>
    <w:rsid w:val="000F7300"/>
    <w:rsid w:val="000F765F"/>
    <w:rsid w:val="00104CA5"/>
    <w:rsid w:val="001133E3"/>
    <w:rsid w:val="00113EBC"/>
    <w:rsid w:val="00123558"/>
    <w:rsid w:val="00126DB3"/>
    <w:rsid w:val="00135FAB"/>
    <w:rsid w:val="00140E7F"/>
    <w:rsid w:val="00141717"/>
    <w:rsid w:val="0014391F"/>
    <w:rsid w:val="00154EFA"/>
    <w:rsid w:val="001554C9"/>
    <w:rsid w:val="00165918"/>
    <w:rsid w:val="0017428B"/>
    <w:rsid w:val="00186EDD"/>
    <w:rsid w:val="00191A2D"/>
    <w:rsid w:val="00194645"/>
    <w:rsid w:val="00194DEE"/>
    <w:rsid w:val="00197D94"/>
    <w:rsid w:val="001A14F2"/>
    <w:rsid w:val="001A414E"/>
    <w:rsid w:val="001A58C3"/>
    <w:rsid w:val="001A7E52"/>
    <w:rsid w:val="001C0E47"/>
    <w:rsid w:val="001C15B6"/>
    <w:rsid w:val="001D2729"/>
    <w:rsid w:val="001D52B6"/>
    <w:rsid w:val="001E199D"/>
    <w:rsid w:val="001E5B76"/>
    <w:rsid w:val="001F4C5C"/>
    <w:rsid w:val="002002FC"/>
    <w:rsid w:val="00200726"/>
    <w:rsid w:val="002067E5"/>
    <w:rsid w:val="00207415"/>
    <w:rsid w:val="00210CFE"/>
    <w:rsid w:val="00211CA8"/>
    <w:rsid w:val="0021372D"/>
    <w:rsid w:val="00217727"/>
    <w:rsid w:val="0022065E"/>
    <w:rsid w:val="00222DAD"/>
    <w:rsid w:val="00225C7A"/>
    <w:rsid w:val="0023230E"/>
    <w:rsid w:val="0023237B"/>
    <w:rsid w:val="00233E39"/>
    <w:rsid w:val="002349A1"/>
    <w:rsid w:val="00237882"/>
    <w:rsid w:val="002421B2"/>
    <w:rsid w:val="002437F4"/>
    <w:rsid w:val="00245923"/>
    <w:rsid w:val="00246367"/>
    <w:rsid w:val="00251F22"/>
    <w:rsid w:val="00265327"/>
    <w:rsid w:val="002658B3"/>
    <w:rsid w:val="00266628"/>
    <w:rsid w:val="00267304"/>
    <w:rsid w:val="00267887"/>
    <w:rsid w:val="00281E6E"/>
    <w:rsid w:val="00294B49"/>
    <w:rsid w:val="00297473"/>
    <w:rsid w:val="002A5296"/>
    <w:rsid w:val="002B03D8"/>
    <w:rsid w:val="002B0743"/>
    <w:rsid w:val="002B095E"/>
    <w:rsid w:val="002B19BD"/>
    <w:rsid w:val="002B2D7F"/>
    <w:rsid w:val="002C0163"/>
    <w:rsid w:val="002C3C7C"/>
    <w:rsid w:val="002C4905"/>
    <w:rsid w:val="002D10BB"/>
    <w:rsid w:val="002D1988"/>
    <w:rsid w:val="002D5D13"/>
    <w:rsid w:val="002D5FE6"/>
    <w:rsid w:val="002E0F9B"/>
    <w:rsid w:val="002E1CE0"/>
    <w:rsid w:val="002E1E79"/>
    <w:rsid w:val="002E4E34"/>
    <w:rsid w:val="002E5AE7"/>
    <w:rsid w:val="002E79AC"/>
    <w:rsid w:val="002F17E1"/>
    <w:rsid w:val="0030073F"/>
    <w:rsid w:val="003032BA"/>
    <w:rsid w:val="0032623A"/>
    <w:rsid w:val="003308CC"/>
    <w:rsid w:val="00331F1D"/>
    <w:rsid w:val="00335FE2"/>
    <w:rsid w:val="00340CB7"/>
    <w:rsid w:val="003603B3"/>
    <w:rsid w:val="0036477E"/>
    <w:rsid w:val="00365088"/>
    <w:rsid w:val="0036508F"/>
    <w:rsid w:val="00374FD5"/>
    <w:rsid w:val="00375C08"/>
    <w:rsid w:val="00376F40"/>
    <w:rsid w:val="00380073"/>
    <w:rsid w:val="00381411"/>
    <w:rsid w:val="00381EEE"/>
    <w:rsid w:val="00384CB1"/>
    <w:rsid w:val="00385F1D"/>
    <w:rsid w:val="003906E7"/>
    <w:rsid w:val="00394708"/>
    <w:rsid w:val="00397934"/>
    <w:rsid w:val="003A0DB6"/>
    <w:rsid w:val="003A2612"/>
    <w:rsid w:val="003A572D"/>
    <w:rsid w:val="003A62A8"/>
    <w:rsid w:val="003A6EB5"/>
    <w:rsid w:val="003B305E"/>
    <w:rsid w:val="003B54F5"/>
    <w:rsid w:val="003B59D1"/>
    <w:rsid w:val="003B5BCD"/>
    <w:rsid w:val="003B6B6F"/>
    <w:rsid w:val="003C1474"/>
    <w:rsid w:val="003C185A"/>
    <w:rsid w:val="003C26BE"/>
    <w:rsid w:val="003C3597"/>
    <w:rsid w:val="003C5935"/>
    <w:rsid w:val="003D0264"/>
    <w:rsid w:val="003D42CC"/>
    <w:rsid w:val="003D4872"/>
    <w:rsid w:val="003E08BA"/>
    <w:rsid w:val="003E6F5B"/>
    <w:rsid w:val="003E77CE"/>
    <w:rsid w:val="003F0B10"/>
    <w:rsid w:val="003F254A"/>
    <w:rsid w:val="003F3D8B"/>
    <w:rsid w:val="003F7A4A"/>
    <w:rsid w:val="00401B54"/>
    <w:rsid w:val="00403285"/>
    <w:rsid w:val="00405ACC"/>
    <w:rsid w:val="004111F8"/>
    <w:rsid w:val="00412828"/>
    <w:rsid w:val="00414ABD"/>
    <w:rsid w:val="0041589F"/>
    <w:rsid w:val="00416DFF"/>
    <w:rsid w:val="004208EB"/>
    <w:rsid w:val="00420CDB"/>
    <w:rsid w:val="004223BB"/>
    <w:rsid w:val="00431B50"/>
    <w:rsid w:val="00433CE0"/>
    <w:rsid w:val="00441653"/>
    <w:rsid w:val="00447526"/>
    <w:rsid w:val="00447556"/>
    <w:rsid w:val="00451466"/>
    <w:rsid w:val="0045701E"/>
    <w:rsid w:val="00457DE5"/>
    <w:rsid w:val="00482102"/>
    <w:rsid w:val="00483208"/>
    <w:rsid w:val="0049089F"/>
    <w:rsid w:val="00492DD7"/>
    <w:rsid w:val="00495316"/>
    <w:rsid w:val="00497409"/>
    <w:rsid w:val="004A138D"/>
    <w:rsid w:val="004A15C1"/>
    <w:rsid w:val="004A1B4A"/>
    <w:rsid w:val="004A51A2"/>
    <w:rsid w:val="004A5C7C"/>
    <w:rsid w:val="004B1FC1"/>
    <w:rsid w:val="004B266F"/>
    <w:rsid w:val="004B7414"/>
    <w:rsid w:val="004C1F00"/>
    <w:rsid w:val="004C4EB1"/>
    <w:rsid w:val="004C4F08"/>
    <w:rsid w:val="004D3B1E"/>
    <w:rsid w:val="004D75E8"/>
    <w:rsid w:val="004E4A02"/>
    <w:rsid w:val="004F490C"/>
    <w:rsid w:val="004F5043"/>
    <w:rsid w:val="004F5F25"/>
    <w:rsid w:val="0050424D"/>
    <w:rsid w:val="005062B8"/>
    <w:rsid w:val="00510661"/>
    <w:rsid w:val="005138F8"/>
    <w:rsid w:val="005207DA"/>
    <w:rsid w:val="00521615"/>
    <w:rsid w:val="00525999"/>
    <w:rsid w:val="005328D1"/>
    <w:rsid w:val="00542388"/>
    <w:rsid w:val="00546089"/>
    <w:rsid w:val="0055365A"/>
    <w:rsid w:val="0056100B"/>
    <w:rsid w:val="005663BD"/>
    <w:rsid w:val="00570693"/>
    <w:rsid w:val="00572761"/>
    <w:rsid w:val="005741A2"/>
    <w:rsid w:val="00581AAC"/>
    <w:rsid w:val="00586AF5"/>
    <w:rsid w:val="005914C2"/>
    <w:rsid w:val="00595716"/>
    <w:rsid w:val="005A1243"/>
    <w:rsid w:val="005A3FA6"/>
    <w:rsid w:val="005A5ADE"/>
    <w:rsid w:val="005B4D7F"/>
    <w:rsid w:val="005B5E31"/>
    <w:rsid w:val="005C27DF"/>
    <w:rsid w:val="005D6F00"/>
    <w:rsid w:val="005D7C97"/>
    <w:rsid w:val="005E02BA"/>
    <w:rsid w:val="006021C8"/>
    <w:rsid w:val="006034CD"/>
    <w:rsid w:val="00612AB8"/>
    <w:rsid w:val="00617AB7"/>
    <w:rsid w:val="00620B83"/>
    <w:rsid w:val="00623254"/>
    <w:rsid w:val="006251E2"/>
    <w:rsid w:val="00633A4D"/>
    <w:rsid w:val="00633D39"/>
    <w:rsid w:val="00640024"/>
    <w:rsid w:val="006412C8"/>
    <w:rsid w:val="00644ECB"/>
    <w:rsid w:val="00645CD6"/>
    <w:rsid w:val="006524AE"/>
    <w:rsid w:val="006524E4"/>
    <w:rsid w:val="00660B45"/>
    <w:rsid w:val="00672E27"/>
    <w:rsid w:val="00685BF1"/>
    <w:rsid w:val="00690817"/>
    <w:rsid w:val="00691623"/>
    <w:rsid w:val="0069234F"/>
    <w:rsid w:val="00697347"/>
    <w:rsid w:val="00697BF9"/>
    <w:rsid w:val="006A2BBD"/>
    <w:rsid w:val="006A2C91"/>
    <w:rsid w:val="006A3174"/>
    <w:rsid w:val="006A3E81"/>
    <w:rsid w:val="006A41FB"/>
    <w:rsid w:val="006A459A"/>
    <w:rsid w:val="006B44C5"/>
    <w:rsid w:val="006B5E81"/>
    <w:rsid w:val="006C1122"/>
    <w:rsid w:val="006C2409"/>
    <w:rsid w:val="006C3F11"/>
    <w:rsid w:val="006C5631"/>
    <w:rsid w:val="006C5CEB"/>
    <w:rsid w:val="006C6FB9"/>
    <w:rsid w:val="006D4436"/>
    <w:rsid w:val="006D4D49"/>
    <w:rsid w:val="006D6991"/>
    <w:rsid w:val="006D6CDE"/>
    <w:rsid w:val="006E14B0"/>
    <w:rsid w:val="006E43AA"/>
    <w:rsid w:val="006E45D5"/>
    <w:rsid w:val="006E7D1F"/>
    <w:rsid w:val="006F33D9"/>
    <w:rsid w:val="00700773"/>
    <w:rsid w:val="00701E19"/>
    <w:rsid w:val="00703903"/>
    <w:rsid w:val="00705B8B"/>
    <w:rsid w:val="00705D1A"/>
    <w:rsid w:val="007067D3"/>
    <w:rsid w:val="00711240"/>
    <w:rsid w:val="007268EF"/>
    <w:rsid w:val="0073509B"/>
    <w:rsid w:val="007437E0"/>
    <w:rsid w:val="00744FD2"/>
    <w:rsid w:val="007469B0"/>
    <w:rsid w:val="00752682"/>
    <w:rsid w:val="007540DD"/>
    <w:rsid w:val="00754850"/>
    <w:rsid w:val="00760423"/>
    <w:rsid w:val="0078513F"/>
    <w:rsid w:val="007856F9"/>
    <w:rsid w:val="00786CC3"/>
    <w:rsid w:val="00793582"/>
    <w:rsid w:val="00795FEB"/>
    <w:rsid w:val="007A0F8C"/>
    <w:rsid w:val="007A6C6A"/>
    <w:rsid w:val="007B1E4E"/>
    <w:rsid w:val="007C1F10"/>
    <w:rsid w:val="007C390D"/>
    <w:rsid w:val="007C42B1"/>
    <w:rsid w:val="007C4A1B"/>
    <w:rsid w:val="007D0A8E"/>
    <w:rsid w:val="007D1154"/>
    <w:rsid w:val="007D1D54"/>
    <w:rsid w:val="007E3AE8"/>
    <w:rsid w:val="00802D52"/>
    <w:rsid w:val="00810F8C"/>
    <w:rsid w:val="00811055"/>
    <w:rsid w:val="008165CD"/>
    <w:rsid w:val="008220B7"/>
    <w:rsid w:val="00824344"/>
    <w:rsid w:val="00824C2B"/>
    <w:rsid w:val="008252A9"/>
    <w:rsid w:val="00827F36"/>
    <w:rsid w:val="008308E3"/>
    <w:rsid w:val="00835613"/>
    <w:rsid w:val="00837358"/>
    <w:rsid w:val="00837CCA"/>
    <w:rsid w:val="00841DC8"/>
    <w:rsid w:val="0084204B"/>
    <w:rsid w:val="00844453"/>
    <w:rsid w:val="008464B0"/>
    <w:rsid w:val="0085702C"/>
    <w:rsid w:val="0086044B"/>
    <w:rsid w:val="0086097A"/>
    <w:rsid w:val="00866DBE"/>
    <w:rsid w:val="00870C3A"/>
    <w:rsid w:val="00872BD7"/>
    <w:rsid w:val="00880F81"/>
    <w:rsid w:val="00881CD7"/>
    <w:rsid w:val="00883767"/>
    <w:rsid w:val="00893621"/>
    <w:rsid w:val="0089781B"/>
    <w:rsid w:val="008A383E"/>
    <w:rsid w:val="008B1CAC"/>
    <w:rsid w:val="008C2229"/>
    <w:rsid w:val="008C628E"/>
    <w:rsid w:val="008D04C8"/>
    <w:rsid w:val="008E07F1"/>
    <w:rsid w:val="008E1EF8"/>
    <w:rsid w:val="008E28B4"/>
    <w:rsid w:val="008E4207"/>
    <w:rsid w:val="008E7C0E"/>
    <w:rsid w:val="008F0D9E"/>
    <w:rsid w:val="008F1233"/>
    <w:rsid w:val="008F5615"/>
    <w:rsid w:val="008F56FF"/>
    <w:rsid w:val="00903911"/>
    <w:rsid w:val="009042B0"/>
    <w:rsid w:val="00910CA3"/>
    <w:rsid w:val="009112E8"/>
    <w:rsid w:val="009149C1"/>
    <w:rsid w:val="00917001"/>
    <w:rsid w:val="00917DAF"/>
    <w:rsid w:val="0092399A"/>
    <w:rsid w:val="00923BA2"/>
    <w:rsid w:val="00927ABB"/>
    <w:rsid w:val="00944C91"/>
    <w:rsid w:val="009460B8"/>
    <w:rsid w:val="009502B7"/>
    <w:rsid w:val="00962142"/>
    <w:rsid w:val="00974E2A"/>
    <w:rsid w:val="00975624"/>
    <w:rsid w:val="009767C4"/>
    <w:rsid w:val="00980801"/>
    <w:rsid w:val="00983A10"/>
    <w:rsid w:val="009A2B59"/>
    <w:rsid w:val="009A2B5B"/>
    <w:rsid w:val="009A396F"/>
    <w:rsid w:val="009B1518"/>
    <w:rsid w:val="009B3CBA"/>
    <w:rsid w:val="009B503A"/>
    <w:rsid w:val="009B5F44"/>
    <w:rsid w:val="009C0C31"/>
    <w:rsid w:val="009D228D"/>
    <w:rsid w:val="009D2A2A"/>
    <w:rsid w:val="009D2C18"/>
    <w:rsid w:val="009E1D9F"/>
    <w:rsid w:val="009E502C"/>
    <w:rsid w:val="009F6671"/>
    <w:rsid w:val="009F7A96"/>
    <w:rsid w:val="00A02D10"/>
    <w:rsid w:val="00A033D2"/>
    <w:rsid w:val="00A073DA"/>
    <w:rsid w:val="00A13AFF"/>
    <w:rsid w:val="00A16F5F"/>
    <w:rsid w:val="00A212C2"/>
    <w:rsid w:val="00A24159"/>
    <w:rsid w:val="00A3206E"/>
    <w:rsid w:val="00A37F3A"/>
    <w:rsid w:val="00A404E4"/>
    <w:rsid w:val="00A42BCA"/>
    <w:rsid w:val="00A45BF0"/>
    <w:rsid w:val="00A47A12"/>
    <w:rsid w:val="00A51C8A"/>
    <w:rsid w:val="00A76DCC"/>
    <w:rsid w:val="00A873D1"/>
    <w:rsid w:val="00A87C27"/>
    <w:rsid w:val="00A90B64"/>
    <w:rsid w:val="00A95AF1"/>
    <w:rsid w:val="00AB107C"/>
    <w:rsid w:val="00AB3CC9"/>
    <w:rsid w:val="00AB4AF6"/>
    <w:rsid w:val="00AB7ADF"/>
    <w:rsid w:val="00AC2363"/>
    <w:rsid w:val="00AC2F7D"/>
    <w:rsid w:val="00AD28C4"/>
    <w:rsid w:val="00AD35B5"/>
    <w:rsid w:val="00AE0239"/>
    <w:rsid w:val="00AE0D46"/>
    <w:rsid w:val="00AE2BFE"/>
    <w:rsid w:val="00AF415D"/>
    <w:rsid w:val="00AF5A64"/>
    <w:rsid w:val="00AF6CB5"/>
    <w:rsid w:val="00B00D05"/>
    <w:rsid w:val="00B02CB6"/>
    <w:rsid w:val="00B17B9D"/>
    <w:rsid w:val="00B20B21"/>
    <w:rsid w:val="00B25FDC"/>
    <w:rsid w:val="00B2669C"/>
    <w:rsid w:val="00B3022A"/>
    <w:rsid w:val="00B30777"/>
    <w:rsid w:val="00B31126"/>
    <w:rsid w:val="00B40A67"/>
    <w:rsid w:val="00B442C0"/>
    <w:rsid w:val="00B45CAC"/>
    <w:rsid w:val="00B46331"/>
    <w:rsid w:val="00B52496"/>
    <w:rsid w:val="00B54C9E"/>
    <w:rsid w:val="00B569A6"/>
    <w:rsid w:val="00B57F8C"/>
    <w:rsid w:val="00B6076F"/>
    <w:rsid w:val="00B67E50"/>
    <w:rsid w:val="00B748CF"/>
    <w:rsid w:val="00B74CD9"/>
    <w:rsid w:val="00B7569D"/>
    <w:rsid w:val="00B763C0"/>
    <w:rsid w:val="00B85AC2"/>
    <w:rsid w:val="00B863D5"/>
    <w:rsid w:val="00B877EA"/>
    <w:rsid w:val="00B90F39"/>
    <w:rsid w:val="00B93B70"/>
    <w:rsid w:val="00BB0E8E"/>
    <w:rsid w:val="00BB0EAA"/>
    <w:rsid w:val="00BB101F"/>
    <w:rsid w:val="00BB5F79"/>
    <w:rsid w:val="00BC0767"/>
    <w:rsid w:val="00BC4341"/>
    <w:rsid w:val="00BC67AA"/>
    <w:rsid w:val="00BD2969"/>
    <w:rsid w:val="00BD4CED"/>
    <w:rsid w:val="00BD733E"/>
    <w:rsid w:val="00BE0A1A"/>
    <w:rsid w:val="00BE57D3"/>
    <w:rsid w:val="00BF568C"/>
    <w:rsid w:val="00BF582A"/>
    <w:rsid w:val="00BF5983"/>
    <w:rsid w:val="00BF59C7"/>
    <w:rsid w:val="00BF76D5"/>
    <w:rsid w:val="00C13A6A"/>
    <w:rsid w:val="00C15BDA"/>
    <w:rsid w:val="00C1783F"/>
    <w:rsid w:val="00C345A9"/>
    <w:rsid w:val="00C364C7"/>
    <w:rsid w:val="00C36EB2"/>
    <w:rsid w:val="00C42170"/>
    <w:rsid w:val="00C50136"/>
    <w:rsid w:val="00C5535E"/>
    <w:rsid w:val="00C61BC7"/>
    <w:rsid w:val="00C642FB"/>
    <w:rsid w:val="00C649A8"/>
    <w:rsid w:val="00C67125"/>
    <w:rsid w:val="00C749AE"/>
    <w:rsid w:val="00C74CBF"/>
    <w:rsid w:val="00C75ECD"/>
    <w:rsid w:val="00C774BE"/>
    <w:rsid w:val="00C77D6E"/>
    <w:rsid w:val="00C828C3"/>
    <w:rsid w:val="00C86035"/>
    <w:rsid w:val="00C92598"/>
    <w:rsid w:val="00C95D13"/>
    <w:rsid w:val="00CA0539"/>
    <w:rsid w:val="00CA0F9A"/>
    <w:rsid w:val="00CA4FAB"/>
    <w:rsid w:val="00CA5A4D"/>
    <w:rsid w:val="00CA5B40"/>
    <w:rsid w:val="00CA5CAF"/>
    <w:rsid w:val="00CA63B9"/>
    <w:rsid w:val="00CA63F6"/>
    <w:rsid w:val="00CA6F6D"/>
    <w:rsid w:val="00CB4991"/>
    <w:rsid w:val="00CC3229"/>
    <w:rsid w:val="00CC3B8A"/>
    <w:rsid w:val="00CC670D"/>
    <w:rsid w:val="00CD3BFE"/>
    <w:rsid w:val="00CD685B"/>
    <w:rsid w:val="00CE4F58"/>
    <w:rsid w:val="00CF25F8"/>
    <w:rsid w:val="00CF3D9C"/>
    <w:rsid w:val="00D02B59"/>
    <w:rsid w:val="00D0673B"/>
    <w:rsid w:val="00D167E9"/>
    <w:rsid w:val="00D16EB6"/>
    <w:rsid w:val="00D232F3"/>
    <w:rsid w:val="00D35729"/>
    <w:rsid w:val="00D362A9"/>
    <w:rsid w:val="00D423A4"/>
    <w:rsid w:val="00D464F7"/>
    <w:rsid w:val="00D55FCB"/>
    <w:rsid w:val="00D650F4"/>
    <w:rsid w:val="00D67B5A"/>
    <w:rsid w:val="00D703DA"/>
    <w:rsid w:val="00D74AFF"/>
    <w:rsid w:val="00D74E84"/>
    <w:rsid w:val="00D85B2B"/>
    <w:rsid w:val="00D86463"/>
    <w:rsid w:val="00D9683B"/>
    <w:rsid w:val="00DA7476"/>
    <w:rsid w:val="00DB4112"/>
    <w:rsid w:val="00DB7A5C"/>
    <w:rsid w:val="00DC332A"/>
    <w:rsid w:val="00DD45AE"/>
    <w:rsid w:val="00DD526A"/>
    <w:rsid w:val="00DD5646"/>
    <w:rsid w:val="00DE76DE"/>
    <w:rsid w:val="00DF21E6"/>
    <w:rsid w:val="00DF7800"/>
    <w:rsid w:val="00E001CE"/>
    <w:rsid w:val="00E00C34"/>
    <w:rsid w:val="00E05AAD"/>
    <w:rsid w:val="00E15CB5"/>
    <w:rsid w:val="00E2154C"/>
    <w:rsid w:val="00E32794"/>
    <w:rsid w:val="00E34C6F"/>
    <w:rsid w:val="00E42BDF"/>
    <w:rsid w:val="00E44B15"/>
    <w:rsid w:val="00E51A43"/>
    <w:rsid w:val="00E5453E"/>
    <w:rsid w:val="00E7185B"/>
    <w:rsid w:val="00E76EA8"/>
    <w:rsid w:val="00E83C59"/>
    <w:rsid w:val="00E93707"/>
    <w:rsid w:val="00E97871"/>
    <w:rsid w:val="00EA04CC"/>
    <w:rsid w:val="00EA2370"/>
    <w:rsid w:val="00EA53CF"/>
    <w:rsid w:val="00EA6E69"/>
    <w:rsid w:val="00EA7FE3"/>
    <w:rsid w:val="00EB6909"/>
    <w:rsid w:val="00EC1444"/>
    <w:rsid w:val="00ED1C3E"/>
    <w:rsid w:val="00ED4179"/>
    <w:rsid w:val="00ED56F1"/>
    <w:rsid w:val="00EE03E5"/>
    <w:rsid w:val="00EF3517"/>
    <w:rsid w:val="00F01FA5"/>
    <w:rsid w:val="00F0201D"/>
    <w:rsid w:val="00F12957"/>
    <w:rsid w:val="00F2338D"/>
    <w:rsid w:val="00F24665"/>
    <w:rsid w:val="00F24910"/>
    <w:rsid w:val="00F306F3"/>
    <w:rsid w:val="00F34FBC"/>
    <w:rsid w:val="00F37952"/>
    <w:rsid w:val="00F4093D"/>
    <w:rsid w:val="00F4761E"/>
    <w:rsid w:val="00F54D33"/>
    <w:rsid w:val="00F55918"/>
    <w:rsid w:val="00F57C12"/>
    <w:rsid w:val="00F6023C"/>
    <w:rsid w:val="00F62369"/>
    <w:rsid w:val="00F65E98"/>
    <w:rsid w:val="00F66574"/>
    <w:rsid w:val="00F70EE6"/>
    <w:rsid w:val="00F74D4C"/>
    <w:rsid w:val="00F77F0D"/>
    <w:rsid w:val="00F860D0"/>
    <w:rsid w:val="00F96D3B"/>
    <w:rsid w:val="00F9713B"/>
    <w:rsid w:val="00FA325D"/>
    <w:rsid w:val="00FA69C3"/>
    <w:rsid w:val="00FB35C0"/>
    <w:rsid w:val="00FB4A80"/>
    <w:rsid w:val="00FB4FEF"/>
    <w:rsid w:val="00FB5D98"/>
    <w:rsid w:val="00FB7463"/>
    <w:rsid w:val="00FD41D4"/>
    <w:rsid w:val="00FD422D"/>
    <w:rsid w:val="00FE13F6"/>
    <w:rsid w:val="00FE62F3"/>
    <w:rsid w:val="00FF0147"/>
    <w:rsid w:val="00FF2CBC"/>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5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4C8"/>
    <w:pPr>
      <w:ind w:left="720"/>
      <w:contextualSpacing/>
    </w:pPr>
    <w:rPr>
      <w:rFonts w:ascii="Calibri" w:eastAsia="Calibri" w:hAnsi="Calibri" w:cs="Times New Roman"/>
    </w:rPr>
  </w:style>
  <w:style w:type="paragraph" w:styleId="BodyTextIndent">
    <w:name w:val="Body Text Indent"/>
    <w:basedOn w:val="Normal"/>
    <w:link w:val="BodyTextIndentChar"/>
    <w:rsid w:val="00BC076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C0767"/>
    <w:rPr>
      <w:rFonts w:ascii=".VnTime" w:eastAsia="Times New Roman" w:hAnsi=".VnTime" w:cs="Times New Roman"/>
      <w:sz w:val="28"/>
      <w:szCs w:val="20"/>
    </w:rPr>
  </w:style>
  <w:style w:type="character" w:styleId="Hyperlink">
    <w:name w:val="Hyperlink"/>
    <w:basedOn w:val="DefaultParagraphFont"/>
    <w:uiPriority w:val="99"/>
    <w:unhideWhenUsed/>
    <w:rsid w:val="00983A10"/>
    <w:rPr>
      <w:color w:val="0000FF" w:themeColor="hyperlink"/>
      <w:u w:val="single"/>
    </w:rPr>
  </w:style>
  <w:style w:type="character" w:styleId="FollowedHyperlink">
    <w:name w:val="FollowedHyperlink"/>
    <w:basedOn w:val="DefaultParagraphFont"/>
    <w:uiPriority w:val="99"/>
    <w:semiHidden/>
    <w:unhideWhenUsed/>
    <w:rsid w:val="000B6C16"/>
    <w:rPr>
      <w:color w:val="800080" w:themeColor="followedHyperlink"/>
      <w:u w:val="single"/>
    </w:rPr>
  </w:style>
  <w:style w:type="paragraph" w:styleId="Footer">
    <w:name w:val="footer"/>
    <w:basedOn w:val="Normal"/>
    <w:link w:val="FooterChar"/>
    <w:uiPriority w:val="99"/>
    <w:unhideWhenUsed/>
    <w:rsid w:val="004E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A02"/>
  </w:style>
  <w:style w:type="character" w:styleId="PageNumber">
    <w:name w:val="page number"/>
    <w:basedOn w:val="DefaultParagraphFont"/>
    <w:uiPriority w:val="99"/>
    <w:semiHidden/>
    <w:unhideWhenUsed/>
    <w:rsid w:val="004E4A02"/>
  </w:style>
  <w:style w:type="paragraph" w:styleId="Header">
    <w:name w:val="header"/>
    <w:basedOn w:val="Normal"/>
    <w:link w:val="HeaderChar"/>
    <w:uiPriority w:val="99"/>
    <w:unhideWhenUsed/>
    <w:rsid w:val="004E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A02"/>
  </w:style>
  <w:style w:type="paragraph" w:styleId="BalloonText">
    <w:name w:val="Balloon Text"/>
    <w:basedOn w:val="Normal"/>
    <w:link w:val="BalloonTextChar"/>
    <w:uiPriority w:val="99"/>
    <w:semiHidden/>
    <w:unhideWhenUsed/>
    <w:rsid w:val="003B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4C8"/>
    <w:pPr>
      <w:ind w:left="720"/>
      <w:contextualSpacing/>
    </w:pPr>
    <w:rPr>
      <w:rFonts w:ascii="Calibri" w:eastAsia="Calibri" w:hAnsi="Calibri" w:cs="Times New Roman"/>
    </w:rPr>
  </w:style>
  <w:style w:type="paragraph" w:styleId="BodyTextIndent">
    <w:name w:val="Body Text Indent"/>
    <w:basedOn w:val="Normal"/>
    <w:link w:val="BodyTextIndentChar"/>
    <w:rsid w:val="00BC076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C0767"/>
    <w:rPr>
      <w:rFonts w:ascii=".VnTime" w:eastAsia="Times New Roman" w:hAnsi=".VnTime" w:cs="Times New Roman"/>
      <w:sz w:val="28"/>
      <w:szCs w:val="20"/>
    </w:rPr>
  </w:style>
  <w:style w:type="character" w:styleId="Hyperlink">
    <w:name w:val="Hyperlink"/>
    <w:basedOn w:val="DefaultParagraphFont"/>
    <w:uiPriority w:val="99"/>
    <w:unhideWhenUsed/>
    <w:rsid w:val="00983A10"/>
    <w:rPr>
      <w:color w:val="0000FF" w:themeColor="hyperlink"/>
      <w:u w:val="single"/>
    </w:rPr>
  </w:style>
  <w:style w:type="character" w:styleId="FollowedHyperlink">
    <w:name w:val="FollowedHyperlink"/>
    <w:basedOn w:val="DefaultParagraphFont"/>
    <w:uiPriority w:val="99"/>
    <w:semiHidden/>
    <w:unhideWhenUsed/>
    <w:rsid w:val="000B6C16"/>
    <w:rPr>
      <w:color w:val="800080" w:themeColor="followedHyperlink"/>
      <w:u w:val="single"/>
    </w:rPr>
  </w:style>
  <w:style w:type="paragraph" w:styleId="Footer">
    <w:name w:val="footer"/>
    <w:basedOn w:val="Normal"/>
    <w:link w:val="FooterChar"/>
    <w:uiPriority w:val="99"/>
    <w:unhideWhenUsed/>
    <w:rsid w:val="004E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A02"/>
  </w:style>
  <w:style w:type="character" w:styleId="PageNumber">
    <w:name w:val="page number"/>
    <w:basedOn w:val="DefaultParagraphFont"/>
    <w:uiPriority w:val="99"/>
    <w:semiHidden/>
    <w:unhideWhenUsed/>
    <w:rsid w:val="004E4A02"/>
  </w:style>
  <w:style w:type="paragraph" w:styleId="Header">
    <w:name w:val="header"/>
    <w:basedOn w:val="Normal"/>
    <w:link w:val="HeaderChar"/>
    <w:uiPriority w:val="99"/>
    <w:unhideWhenUsed/>
    <w:rsid w:val="004E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A02"/>
  </w:style>
  <w:style w:type="paragraph" w:styleId="BalloonText">
    <w:name w:val="Balloon Text"/>
    <w:basedOn w:val="Normal"/>
    <w:link w:val="BalloonTextChar"/>
    <w:uiPriority w:val="99"/>
    <w:semiHidden/>
    <w:unhideWhenUsed/>
    <w:rsid w:val="003B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haovietnam.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cuocthituhao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Hữu Phương</dc:creator>
  <cp:lastModifiedBy>baoanh</cp:lastModifiedBy>
  <cp:revision>2</cp:revision>
  <cp:lastPrinted>2019-11-27T02:14:00Z</cp:lastPrinted>
  <dcterms:created xsi:type="dcterms:W3CDTF">2020-03-04T03:41:00Z</dcterms:created>
  <dcterms:modified xsi:type="dcterms:W3CDTF">2020-03-04T03:41:00Z</dcterms:modified>
</cp:coreProperties>
</file>